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22" w:rsidRDefault="00595022" w:rsidP="00595022">
      <w:pPr>
        <w:jc w:val="center"/>
        <w:rPr>
          <w:b/>
        </w:rPr>
      </w:pPr>
      <w:r>
        <w:rPr>
          <w:b/>
          <w:noProof/>
        </w:rPr>
        <w:drawing>
          <wp:inline distT="0" distB="0" distL="0" distR="0">
            <wp:extent cx="590550" cy="666750"/>
            <wp:effectExtent l="0" t="0" r="0" b="0"/>
            <wp:docPr id="3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6"/>
                    <pic:cNvPicPr>
                      <a:picLocks noChangeAspect="1" noChangeArrowheads="1"/>
                    </pic:cNvPicPr>
                  </pic:nvPicPr>
                  <pic:blipFill>
                    <a:blip r:embed="rId8" cstate="print"/>
                    <a:srcRect/>
                    <a:stretch>
                      <a:fillRect/>
                    </a:stretch>
                  </pic:blipFill>
                  <pic:spPr>
                    <a:xfrm>
                      <a:off x="0" y="0"/>
                      <a:ext cx="590550" cy="666750"/>
                    </a:xfrm>
                    <a:prstGeom prst="rect">
                      <a:avLst/>
                    </a:prstGeom>
                    <a:noFill/>
                    <a:ln w="9525">
                      <a:noFill/>
                      <a:miter lim="800000"/>
                      <a:headEnd/>
                      <a:tailEnd/>
                    </a:ln>
                  </pic:spPr>
                </pic:pic>
              </a:graphicData>
            </a:graphic>
          </wp:inline>
        </w:drawing>
      </w:r>
    </w:p>
    <w:p w:rsidR="00595022" w:rsidRDefault="00595022" w:rsidP="00595022">
      <w:pPr>
        <w:jc w:val="center"/>
        <w:rPr>
          <w:b/>
        </w:rPr>
      </w:pPr>
    </w:p>
    <w:p w:rsidR="00595022" w:rsidRDefault="00595022" w:rsidP="00595022">
      <w:pPr>
        <w:jc w:val="center"/>
        <w:rPr>
          <w:rFonts w:ascii="Arial" w:hAnsi="Arial" w:cs="Arial"/>
          <w:b/>
          <w:sz w:val="20"/>
        </w:rPr>
      </w:pPr>
      <w:r>
        <w:rPr>
          <w:rFonts w:ascii="Arial" w:hAnsi="Arial" w:cs="Arial"/>
          <w:b/>
          <w:sz w:val="20"/>
        </w:rPr>
        <w:t>Б Е Л Г О Р О Д С К А Я  О Б Л А С Т Ь</w:t>
      </w:r>
    </w:p>
    <w:p w:rsidR="00595022" w:rsidRDefault="00595022" w:rsidP="00595022">
      <w:pPr>
        <w:jc w:val="center"/>
        <w:rPr>
          <w:rFonts w:ascii="Arial" w:hAnsi="Arial" w:cs="Arial"/>
          <w:b/>
          <w:sz w:val="20"/>
        </w:rPr>
      </w:pPr>
    </w:p>
    <w:p w:rsidR="00595022" w:rsidRDefault="00595022" w:rsidP="00595022">
      <w:pPr>
        <w:jc w:val="center"/>
        <w:rPr>
          <w:rFonts w:ascii="Arial Narrow" w:hAnsi="Arial Narrow"/>
          <w:b/>
          <w:sz w:val="32"/>
          <w:szCs w:val="32"/>
        </w:rPr>
      </w:pPr>
      <w:r>
        <w:rPr>
          <w:rFonts w:ascii="Arial Narrow" w:hAnsi="Arial Narrow"/>
          <w:b/>
          <w:sz w:val="32"/>
          <w:szCs w:val="32"/>
        </w:rPr>
        <w:t>АДМИНИСТРАЦИЯ ВАЛУЙСКОГО ГОРОДСКОГО ОКРУГА</w:t>
      </w:r>
    </w:p>
    <w:p w:rsidR="00595022" w:rsidRDefault="00595022" w:rsidP="00595022">
      <w:pPr>
        <w:jc w:val="center"/>
        <w:rPr>
          <w:rFonts w:ascii="Arial" w:hAnsi="Arial" w:cs="Arial"/>
          <w:sz w:val="32"/>
          <w:szCs w:val="32"/>
        </w:rPr>
      </w:pPr>
      <w:r>
        <w:rPr>
          <w:rFonts w:ascii="Arial" w:hAnsi="Arial" w:cs="Arial"/>
          <w:sz w:val="32"/>
          <w:szCs w:val="32"/>
        </w:rPr>
        <w:t>П О С Т А Н О В Л Е Н И Е</w:t>
      </w:r>
    </w:p>
    <w:p w:rsidR="00595022" w:rsidRDefault="00595022" w:rsidP="00595022">
      <w:pPr>
        <w:jc w:val="center"/>
        <w:rPr>
          <w:rFonts w:ascii="Arial" w:hAnsi="Arial" w:cs="Arial"/>
          <w:b/>
          <w:sz w:val="17"/>
          <w:szCs w:val="17"/>
        </w:rPr>
      </w:pPr>
    </w:p>
    <w:p w:rsidR="00595022" w:rsidRDefault="00595022" w:rsidP="00595022">
      <w:pPr>
        <w:jc w:val="center"/>
        <w:rPr>
          <w:rFonts w:ascii="Arial" w:hAnsi="Arial" w:cs="Arial"/>
          <w:b/>
          <w:sz w:val="17"/>
          <w:szCs w:val="17"/>
        </w:rPr>
      </w:pPr>
    </w:p>
    <w:p w:rsidR="00595022" w:rsidRDefault="00595022" w:rsidP="00595022">
      <w:pPr>
        <w:jc w:val="center"/>
        <w:rPr>
          <w:rFonts w:ascii="Arial" w:hAnsi="Arial" w:cs="Arial"/>
          <w:b/>
          <w:sz w:val="17"/>
          <w:szCs w:val="17"/>
        </w:rPr>
      </w:pPr>
      <w:r>
        <w:rPr>
          <w:rFonts w:ascii="Arial" w:hAnsi="Arial" w:cs="Arial"/>
          <w:b/>
          <w:sz w:val="17"/>
          <w:szCs w:val="17"/>
        </w:rPr>
        <w:t>Валуйки</w:t>
      </w:r>
    </w:p>
    <w:p w:rsidR="00B75A62" w:rsidRDefault="00B75A62" w:rsidP="00595022">
      <w:pPr>
        <w:rPr>
          <w:rFonts w:ascii="Arial" w:hAnsi="Arial" w:cs="Arial"/>
          <w:b/>
          <w:sz w:val="17"/>
          <w:szCs w:val="17"/>
        </w:rPr>
      </w:pPr>
    </w:p>
    <w:p w:rsidR="00B75A62" w:rsidRDefault="00B75A62" w:rsidP="00595022">
      <w:pPr>
        <w:rPr>
          <w:rFonts w:ascii="Arial" w:hAnsi="Arial" w:cs="Arial"/>
          <w:b/>
          <w:sz w:val="17"/>
          <w:szCs w:val="17"/>
        </w:rPr>
      </w:pPr>
    </w:p>
    <w:p w:rsidR="00B75A62" w:rsidRDefault="00B75A62" w:rsidP="00595022">
      <w:pPr>
        <w:rPr>
          <w:rFonts w:ascii="Arial" w:hAnsi="Arial" w:cs="Arial"/>
          <w:b/>
          <w:sz w:val="17"/>
          <w:szCs w:val="17"/>
        </w:rPr>
      </w:pPr>
    </w:p>
    <w:p w:rsidR="00B75A62" w:rsidRDefault="00B75A62" w:rsidP="00595022">
      <w:pPr>
        <w:rPr>
          <w:rFonts w:ascii="Arial" w:hAnsi="Arial" w:cs="Arial"/>
          <w:b/>
          <w:sz w:val="17"/>
          <w:szCs w:val="17"/>
        </w:rPr>
      </w:pPr>
    </w:p>
    <w:p w:rsidR="00B75A62" w:rsidRDefault="00B75A62" w:rsidP="00595022">
      <w:pPr>
        <w:rPr>
          <w:rFonts w:ascii="Arial" w:hAnsi="Arial" w:cs="Arial"/>
          <w:b/>
          <w:sz w:val="17"/>
          <w:szCs w:val="17"/>
        </w:rPr>
      </w:pPr>
    </w:p>
    <w:p w:rsidR="00595022" w:rsidRPr="00DD65FD" w:rsidRDefault="00595022" w:rsidP="00595022">
      <w:pPr>
        <w:rPr>
          <w:b/>
          <w:sz w:val="28"/>
          <w:szCs w:val="28"/>
          <w:u w:val="single"/>
        </w:rPr>
      </w:pPr>
      <w:r w:rsidRPr="003836CD">
        <w:rPr>
          <w:b/>
          <w:sz w:val="28"/>
          <w:szCs w:val="28"/>
        </w:rPr>
        <w:t xml:space="preserve">  «</w:t>
      </w:r>
      <w:r w:rsidR="00A33916">
        <w:rPr>
          <w:sz w:val="28"/>
          <w:szCs w:val="28"/>
        </w:rPr>
        <w:t xml:space="preserve"> </w:t>
      </w:r>
      <w:r w:rsidR="00BD31D0">
        <w:rPr>
          <w:sz w:val="28"/>
          <w:szCs w:val="28"/>
        </w:rPr>
        <w:t>16</w:t>
      </w:r>
      <w:r w:rsidR="00A33916">
        <w:rPr>
          <w:sz w:val="28"/>
          <w:szCs w:val="28"/>
        </w:rPr>
        <w:t xml:space="preserve">  </w:t>
      </w:r>
      <w:bookmarkStart w:id="0" w:name="_GoBack"/>
      <w:bookmarkEnd w:id="0"/>
      <w:r w:rsidR="00A33916">
        <w:rPr>
          <w:b/>
          <w:sz w:val="28"/>
          <w:szCs w:val="28"/>
        </w:rPr>
        <w:t>»</w:t>
      </w:r>
      <w:r w:rsidR="00BD31D0">
        <w:rPr>
          <w:b/>
          <w:sz w:val="28"/>
          <w:szCs w:val="28"/>
        </w:rPr>
        <w:t xml:space="preserve">апреля </w:t>
      </w:r>
      <w:r w:rsidR="00B75A62">
        <w:rPr>
          <w:b/>
          <w:sz w:val="28"/>
          <w:szCs w:val="28"/>
          <w:u w:val="single"/>
        </w:rPr>
        <w:t xml:space="preserve"> </w:t>
      </w:r>
      <w:r w:rsidR="005808A0">
        <w:rPr>
          <w:b/>
          <w:sz w:val="28"/>
          <w:szCs w:val="28"/>
        </w:rPr>
        <w:t>2024</w:t>
      </w:r>
      <w:r w:rsidR="00DD65FD">
        <w:rPr>
          <w:b/>
          <w:sz w:val="28"/>
          <w:szCs w:val="28"/>
        </w:rPr>
        <w:t xml:space="preserve"> </w:t>
      </w:r>
      <w:r w:rsidRPr="003836CD">
        <w:rPr>
          <w:b/>
          <w:sz w:val="28"/>
          <w:szCs w:val="28"/>
        </w:rPr>
        <w:t>г</w:t>
      </w:r>
      <w:r w:rsidRPr="00DD65FD">
        <w:rPr>
          <w:b/>
          <w:sz w:val="28"/>
          <w:szCs w:val="28"/>
        </w:rPr>
        <w:t xml:space="preserve">.                                                                         </w:t>
      </w:r>
      <w:r w:rsidR="00DD65FD" w:rsidRPr="00DD65FD">
        <w:rPr>
          <w:b/>
          <w:sz w:val="28"/>
          <w:szCs w:val="28"/>
        </w:rPr>
        <w:t xml:space="preserve">№ </w:t>
      </w:r>
      <w:r w:rsidR="00BD31D0">
        <w:rPr>
          <w:b/>
          <w:sz w:val="28"/>
          <w:szCs w:val="28"/>
        </w:rPr>
        <w:t>696</w:t>
      </w:r>
    </w:p>
    <w:p w:rsidR="00595022" w:rsidRPr="003836CD" w:rsidRDefault="00595022" w:rsidP="00595022">
      <w:pPr>
        <w:rPr>
          <w:b/>
          <w:sz w:val="28"/>
          <w:szCs w:val="28"/>
        </w:rPr>
      </w:pPr>
      <w:r w:rsidRPr="003836CD">
        <w:rPr>
          <w:b/>
          <w:sz w:val="28"/>
          <w:szCs w:val="28"/>
        </w:rPr>
        <w:t xml:space="preserve">                                                                      </w:t>
      </w:r>
    </w:p>
    <w:p w:rsidR="00595022" w:rsidRDefault="00595022" w:rsidP="00595022">
      <w:pPr>
        <w:pStyle w:val="a3"/>
        <w:tabs>
          <w:tab w:val="clear" w:pos="4677"/>
          <w:tab w:val="clear" w:pos="9355"/>
        </w:tabs>
        <w:rPr>
          <w:sz w:val="28"/>
          <w:szCs w:val="28"/>
        </w:rPr>
      </w:pPr>
    </w:p>
    <w:p w:rsidR="00595022" w:rsidRDefault="00595022" w:rsidP="00595022">
      <w:pPr>
        <w:pStyle w:val="a3"/>
        <w:tabs>
          <w:tab w:val="clear" w:pos="4677"/>
          <w:tab w:val="clear" w:pos="9355"/>
        </w:tabs>
        <w:rPr>
          <w:sz w:val="28"/>
          <w:szCs w:val="28"/>
        </w:rPr>
      </w:pPr>
    </w:p>
    <w:p w:rsidR="00595022" w:rsidRPr="00B732A4" w:rsidRDefault="00595022" w:rsidP="00595022">
      <w:pPr>
        <w:shd w:val="clear" w:color="auto" w:fill="FFFFFF"/>
        <w:jc w:val="center"/>
        <w:rPr>
          <w:b/>
          <w:bCs/>
          <w:color w:val="000000"/>
          <w:sz w:val="28"/>
          <w:szCs w:val="28"/>
        </w:rPr>
      </w:pPr>
      <w:r>
        <w:rPr>
          <w:b/>
          <w:sz w:val="28"/>
          <w:szCs w:val="28"/>
        </w:rPr>
        <w:t xml:space="preserve">Об утверждении административного регламента предоставления муниципальной услуги </w:t>
      </w:r>
      <w:r w:rsidRPr="00125074">
        <w:rPr>
          <w:b/>
          <w:sz w:val="28"/>
          <w:szCs w:val="28"/>
        </w:rPr>
        <w:t>«</w:t>
      </w:r>
      <w:r w:rsidRPr="00B732A4">
        <w:rPr>
          <w:b/>
          <w:color w:val="000000"/>
          <w:sz w:val="28"/>
          <w:szCs w:val="28"/>
          <w:shd w:val="clear" w:color="auto" w:fill="FFFFFF"/>
        </w:rPr>
        <w:t xml:space="preserve">Выплата компенсации части родительской платы за присмотр и уход за детьми </w:t>
      </w:r>
      <w:r>
        <w:rPr>
          <w:b/>
          <w:color w:val="000000"/>
          <w:sz w:val="28"/>
          <w:szCs w:val="28"/>
          <w:shd w:val="clear" w:color="auto" w:fill="FFFFFF"/>
        </w:rPr>
        <w:t xml:space="preserve">в образовательных </w:t>
      </w:r>
      <w:r w:rsidRPr="00B732A4">
        <w:rPr>
          <w:b/>
          <w:color w:val="000000"/>
          <w:sz w:val="28"/>
          <w:szCs w:val="28"/>
          <w:shd w:val="clear" w:color="auto" w:fill="FFFFFF"/>
        </w:rPr>
        <w:t xml:space="preserve">организациях, </w:t>
      </w:r>
      <w:r w:rsidR="00B75A62">
        <w:rPr>
          <w:b/>
          <w:color w:val="000000"/>
          <w:sz w:val="28"/>
          <w:szCs w:val="28"/>
          <w:shd w:val="clear" w:color="auto" w:fill="FFFFFF"/>
        </w:rPr>
        <w:t>реализующих образовательные программы дошкольного образования</w:t>
      </w:r>
      <w:r w:rsidR="00DD16CB">
        <w:rPr>
          <w:b/>
          <w:color w:val="000000"/>
          <w:sz w:val="28"/>
          <w:szCs w:val="28"/>
          <w:shd w:val="clear" w:color="auto" w:fill="FFFFFF"/>
        </w:rPr>
        <w:t>, находящихся на территории Валуйского городского округа</w:t>
      </w:r>
      <w:r w:rsidRPr="00B732A4">
        <w:rPr>
          <w:b/>
          <w:color w:val="000000"/>
          <w:sz w:val="28"/>
          <w:szCs w:val="28"/>
          <w:shd w:val="clear" w:color="auto" w:fill="FFFFFF"/>
        </w:rPr>
        <w:t>»</w:t>
      </w:r>
    </w:p>
    <w:p w:rsidR="00595022" w:rsidRDefault="00595022" w:rsidP="00595022">
      <w:pPr>
        <w:shd w:val="clear" w:color="auto" w:fill="FFFFFF"/>
        <w:jc w:val="center"/>
        <w:rPr>
          <w:b/>
          <w:bCs/>
          <w:color w:val="000000"/>
          <w:sz w:val="28"/>
          <w:szCs w:val="28"/>
        </w:rPr>
      </w:pPr>
    </w:p>
    <w:p w:rsidR="00595022" w:rsidRPr="005F7BE2" w:rsidRDefault="00595022" w:rsidP="00595022">
      <w:pPr>
        <w:shd w:val="clear" w:color="auto" w:fill="FFFFFF"/>
        <w:jc w:val="center"/>
        <w:rPr>
          <w:b/>
          <w:bCs/>
          <w:color w:val="000000"/>
          <w:sz w:val="28"/>
          <w:szCs w:val="28"/>
        </w:rPr>
      </w:pPr>
    </w:p>
    <w:p w:rsidR="00595022" w:rsidRDefault="00595022" w:rsidP="00595022">
      <w:pPr>
        <w:jc w:val="center"/>
        <w:rPr>
          <w:b/>
          <w:sz w:val="28"/>
          <w:szCs w:val="28"/>
        </w:rPr>
      </w:pPr>
    </w:p>
    <w:p w:rsidR="00595022" w:rsidRPr="007841A9" w:rsidRDefault="00460BE9" w:rsidP="00E84D3D">
      <w:pPr>
        <w:tabs>
          <w:tab w:val="left" w:pos="709"/>
        </w:tabs>
        <w:jc w:val="both"/>
        <w:rPr>
          <w:sz w:val="28"/>
          <w:szCs w:val="28"/>
          <w:shd w:val="clear" w:color="auto" w:fill="FFFFFF"/>
        </w:rPr>
      </w:pPr>
      <w:r>
        <w:rPr>
          <w:sz w:val="28"/>
          <w:szCs w:val="28"/>
        </w:rPr>
        <w:t xml:space="preserve">          </w:t>
      </w:r>
      <w:r w:rsidR="00595022" w:rsidRPr="001D4E44">
        <w:rPr>
          <w:sz w:val="28"/>
          <w:szCs w:val="28"/>
        </w:rPr>
        <w:t xml:space="preserve">В соответствии с Федеральным законом от 29 декабря 2012 года </w:t>
      </w:r>
      <w:r w:rsidR="00595022" w:rsidRPr="001D4E44">
        <w:rPr>
          <w:sz w:val="28"/>
          <w:szCs w:val="28"/>
        </w:rPr>
        <w:br/>
        <w:t>№ 273-ФЗ «Об образовании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95022" w:rsidRPr="00DA6FF5">
        <w:rPr>
          <w:sz w:val="28"/>
          <w:szCs w:val="28"/>
        </w:rPr>
        <w:t>,</w:t>
      </w:r>
      <w:r w:rsidR="007841A9">
        <w:rPr>
          <w:sz w:val="28"/>
          <w:szCs w:val="28"/>
        </w:rPr>
        <w:t xml:space="preserve"> </w:t>
      </w:r>
      <w:r w:rsidR="007841A9" w:rsidRPr="00F64871">
        <w:rPr>
          <w:sz w:val="28"/>
          <w:szCs w:val="28"/>
        </w:rPr>
        <w:t xml:space="preserve">постановлением Правительства Российской Федерации от 27 мая 2023 года № 829 «Об утверждении </w:t>
      </w:r>
      <w:hyperlink r:id="rId9" w:anchor="6560IO" w:history="1">
        <w:r w:rsidR="007841A9" w:rsidRPr="00F64871">
          <w:rPr>
            <w:rStyle w:val="af2"/>
            <w:color w:val="auto"/>
            <w:sz w:val="28"/>
            <w:szCs w:val="28"/>
            <w:u w:val="none"/>
            <w:shd w:val="clear" w:color="auto" w:fill="FFFFFF"/>
          </w:rPr>
          <w:t>единого стандарт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F64871">
          <w:rPr>
            <w:rStyle w:val="af2"/>
            <w:color w:val="auto"/>
            <w:sz w:val="28"/>
            <w:szCs w:val="28"/>
            <w:u w:val="none"/>
            <w:shd w:val="clear" w:color="auto" w:fill="FFFFFF"/>
          </w:rPr>
          <w:t>»</w:t>
        </w:r>
        <w:r w:rsidR="007841A9" w:rsidRPr="00F64871">
          <w:rPr>
            <w:rStyle w:val="af2"/>
            <w:color w:val="auto"/>
            <w:sz w:val="28"/>
            <w:szCs w:val="28"/>
            <w:u w:val="none"/>
            <w:shd w:val="clear" w:color="auto" w:fill="FFFFFF"/>
          </w:rPr>
          <w:t>,</w:t>
        </w:r>
      </w:hyperlink>
      <w:r w:rsidR="007841A9">
        <w:rPr>
          <w:sz w:val="28"/>
          <w:szCs w:val="28"/>
        </w:rPr>
        <w:t xml:space="preserve"> </w:t>
      </w:r>
      <w:r w:rsidR="00F64871">
        <w:rPr>
          <w:b/>
          <w:spacing w:val="23"/>
          <w:sz w:val="28"/>
          <w:szCs w:val="28"/>
        </w:rPr>
        <w:t>п</w:t>
      </w:r>
      <w:r w:rsidR="00595022" w:rsidRPr="00DA6FF5">
        <w:rPr>
          <w:b/>
          <w:spacing w:val="23"/>
          <w:sz w:val="28"/>
          <w:szCs w:val="28"/>
        </w:rPr>
        <w:t>остановляю:</w:t>
      </w:r>
    </w:p>
    <w:p w:rsidR="00595022" w:rsidRPr="00C54C6C" w:rsidRDefault="00595022" w:rsidP="00E84D3D">
      <w:pPr>
        <w:pStyle w:val="a7"/>
        <w:numPr>
          <w:ilvl w:val="0"/>
          <w:numId w:val="1"/>
        </w:numPr>
        <w:shd w:val="clear" w:color="auto" w:fill="FFFFFF"/>
        <w:ind w:left="0" w:firstLine="709"/>
        <w:jc w:val="both"/>
        <w:rPr>
          <w:szCs w:val="28"/>
        </w:rPr>
      </w:pPr>
      <w:r>
        <w:rPr>
          <w:szCs w:val="28"/>
        </w:rPr>
        <w:t>Утвердить а</w:t>
      </w:r>
      <w:r w:rsidRPr="00C54C6C">
        <w:rPr>
          <w:szCs w:val="28"/>
        </w:rPr>
        <w:t xml:space="preserve">дминистративный регламент предоставления муниципальной услуги </w:t>
      </w:r>
      <w:r w:rsidRPr="00DB2BDD">
        <w:rPr>
          <w:szCs w:val="28"/>
        </w:rPr>
        <w:t>«</w:t>
      </w:r>
      <w:r w:rsidR="00DB2BDD" w:rsidRPr="00DB2BDD">
        <w:rPr>
          <w:color w:val="000000"/>
          <w:szCs w:val="2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DB2BDD">
        <w:rPr>
          <w:rFonts w:eastAsia="Times New Roman"/>
          <w:color w:val="000000"/>
          <w:szCs w:val="28"/>
          <w:shd w:val="clear" w:color="auto" w:fill="FFFFFF"/>
          <w:lang w:eastAsia="ru-RU"/>
        </w:rPr>
        <w:t>»</w:t>
      </w:r>
      <w:r>
        <w:rPr>
          <w:szCs w:val="28"/>
        </w:rPr>
        <w:t xml:space="preserve"> </w:t>
      </w:r>
      <w:r w:rsidRPr="00C54C6C">
        <w:rPr>
          <w:szCs w:val="28"/>
        </w:rPr>
        <w:t>(прилагается).</w:t>
      </w:r>
    </w:p>
    <w:p w:rsidR="00595022" w:rsidRPr="00B75A62" w:rsidRDefault="00595022" w:rsidP="00E84D3D">
      <w:pPr>
        <w:shd w:val="clear" w:color="auto" w:fill="FFFFFF"/>
        <w:ind w:firstLine="709"/>
        <w:jc w:val="both"/>
        <w:rPr>
          <w:bCs/>
          <w:color w:val="000000"/>
          <w:sz w:val="28"/>
          <w:szCs w:val="28"/>
        </w:rPr>
      </w:pPr>
      <w:r>
        <w:rPr>
          <w:sz w:val="28"/>
          <w:szCs w:val="28"/>
        </w:rPr>
        <w:lastRenderedPageBreak/>
        <w:t xml:space="preserve">2. </w:t>
      </w:r>
      <w:r w:rsidRPr="000D1BB9">
        <w:rPr>
          <w:sz w:val="28"/>
          <w:szCs w:val="28"/>
        </w:rPr>
        <w:t>Управлению образования администрации Валуйского городского                округа (Жукова С.И.) обеспечить и</w:t>
      </w:r>
      <w:r>
        <w:rPr>
          <w:sz w:val="28"/>
          <w:szCs w:val="28"/>
        </w:rPr>
        <w:t xml:space="preserve">сполнение административного </w:t>
      </w:r>
      <w:r w:rsidRPr="000D1BB9">
        <w:rPr>
          <w:sz w:val="28"/>
          <w:szCs w:val="28"/>
        </w:rPr>
        <w:t>регламента пред</w:t>
      </w:r>
      <w:r>
        <w:rPr>
          <w:sz w:val="28"/>
          <w:szCs w:val="28"/>
        </w:rPr>
        <w:t xml:space="preserve">оставления муниципальной услуги </w:t>
      </w:r>
      <w:r w:rsidRPr="00C54C6C">
        <w:rPr>
          <w:sz w:val="28"/>
          <w:szCs w:val="28"/>
        </w:rPr>
        <w:t>«</w:t>
      </w:r>
      <w:r w:rsidR="00DB2BDD" w:rsidRPr="00DB2BDD">
        <w:rPr>
          <w:color w:val="000000"/>
          <w:sz w:val="28"/>
          <w:szCs w:val="2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B75A62">
        <w:rPr>
          <w:color w:val="000000"/>
          <w:sz w:val="28"/>
          <w:szCs w:val="28"/>
          <w:shd w:val="clear" w:color="auto" w:fill="FFFFFF"/>
        </w:rPr>
        <w:t>».</w:t>
      </w:r>
    </w:p>
    <w:p w:rsidR="00595022" w:rsidRPr="00A556A2" w:rsidRDefault="00595022" w:rsidP="00F64871">
      <w:pPr>
        <w:tabs>
          <w:tab w:val="left" w:pos="709"/>
        </w:tabs>
        <w:jc w:val="both"/>
        <w:rPr>
          <w:sz w:val="28"/>
          <w:szCs w:val="28"/>
        </w:rPr>
      </w:pPr>
      <w:r>
        <w:rPr>
          <w:sz w:val="28"/>
          <w:szCs w:val="28"/>
        </w:rPr>
        <w:t xml:space="preserve">         </w:t>
      </w:r>
      <w:r w:rsidR="00F64871">
        <w:rPr>
          <w:sz w:val="28"/>
          <w:szCs w:val="28"/>
        </w:rPr>
        <w:t xml:space="preserve"> </w:t>
      </w:r>
      <w:r>
        <w:rPr>
          <w:sz w:val="28"/>
          <w:szCs w:val="28"/>
        </w:rPr>
        <w:t xml:space="preserve">3. Признать утратившим силу </w:t>
      </w:r>
      <w:r w:rsidRPr="00A556A2">
        <w:rPr>
          <w:sz w:val="28"/>
          <w:szCs w:val="28"/>
        </w:rPr>
        <w:t xml:space="preserve">постановление </w:t>
      </w:r>
      <w:r>
        <w:rPr>
          <w:sz w:val="28"/>
          <w:szCs w:val="28"/>
        </w:rPr>
        <w:t>администрации Ва</w:t>
      </w:r>
      <w:r w:rsidR="00B75A62">
        <w:rPr>
          <w:sz w:val="28"/>
          <w:szCs w:val="28"/>
        </w:rPr>
        <w:t>луйс</w:t>
      </w:r>
      <w:r w:rsidR="00C374FB">
        <w:rPr>
          <w:sz w:val="28"/>
          <w:szCs w:val="28"/>
        </w:rPr>
        <w:t>кого городского округа от 5 декабря 2023 года № 2251</w:t>
      </w:r>
      <w:r>
        <w:rPr>
          <w:sz w:val="28"/>
          <w:szCs w:val="28"/>
        </w:rPr>
        <w:t xml:space="preserve"> «Об утверждении административного регламента </w:t>
      </w:r>
      <w:r w:rsidRPr="00A556A2">
        <w:rPr>
          <w:sz w:val="28"/>
          <w:szCs w:val="28"/>
        </w:rPr>
        <w:t>предоставления муниципальной услуги «</w:t>
      </w:r>
      <w:r w:rsidRPr="00A556A2">
        <w:rPr>
          <w:color w:val="000000"/>
          <w:sz w:val="28"/>
          <w:szCs w:val="28"/>
          <w:shd w:val="clear" w:color="auto" w:fill="FFFFFF"/>
        </w:rPr>
        <w:t xml:space="preserve">Выплата компенсации части родительской платы за присмотр и уход за детьми в образовательных организациях, </w:t>
      </w:r>
      <w:r w:rsidR="00C374FB">
        <w:rPr>
          <w:color w:val="000000"/>
          <w:sz w:val="28"/>
          <w:szCs w:val="28"/>
          <w:shd w:val="clear" w:color="auto" w:fill="FFFFFF"/>
        </w:rPr>
        <w:t xml:space="preserve">реализующих образовательные программы дошкольного образования, </w:t>
      </w:r>
      <w:r w:rsidRPr="00A556A2">
        <w:rPr>
          <w:color w:val="000000"/>
          <w:sz w:val="28"/>
          <w:szCs w:val="28"/>
          <w:shd w:val="clear" w:color="auto" w:fill="FFFFFF"/>
        </w:rPr>
        <w:t>находящихся на территории Валуйского городского округа»</w:t>
      </w:r>
      <w:r>
        <w:rPr>
          <w:color w:val="000000"/>
          <w:sz w:val="28"/>
          <w:szCs w:val="28"/>
          <w:shd w:val="clear" w:color="auto" w:fill="FFFFFF"/>
        </w:rPr>
        <w:t>.</w:t>
      </w:r>
    </w:p>
    <w:p w:rsidR="00F64871" w:rsidRPr="00F64871" w:rsidRDefault="00595022" w:rsidP="00F64871">
      <w:pPr>
        <w:tabs>
          <w:tab w:val="left" w:pos="709"/>
        </w:tabs>
        <w:jc w:val="both"/>
        <w:rPr>
          <w:sz w:val="28"/>
          <w:szCs w:val="28"/>
        </w:rPr>
      </w:pPr>
      <w:r>
        <w:rPr>
          <w:sz w:val="28"/>
          <w:szCs w:val="28"/>
        </w:rPr>
        <w:t xml:space="preserve">          </w:t>
      </w:r>
      <w:r w:rsidR="00F64871" w:rsidRPr="00F64871">
        <w:rPr>
          <w:sz w:val="28"/>
          <w:szCs w:val="28"/>
        </w:rPr>
        <w:t>4. Опубликовать настоящее постановление в газете «Валуйская звезда» и сетевом издании «Валуйская звезда» (val-zvezda31.ru) в течение десяти календарных дней со дня его принятия.</w:t>
      </w:r>
    </w:p>
    <w:p w:rsidR="00F64871" w:rsidRPr="00F64871" w:rsidRDefault="00F64871" w:rsidP="00F64871">
      <w:pPr>
        <w:tabs>
          <w:tab w:val="left" w:pos="709"/>
        </w:tabs>
        <w:jc w:val="both"/>
        <w:rPr>
          <w:sz w:val="28"/>
          <w:szCs w:val="28"/>
        </w:rPr>
      </w:pPr>
      <w:r w:rsidRPr="00F64871">
        <w:rPr>
          <w:sz w:val="28"/>
          <w:szCs w:val="28"/>
        </w:rPr>
        <w:t xml:space="preserve">          5. Управлению образования администрации Валуйского городского округа (Жуковой С.И.):</w:t>
      </w:r>
    </w:p>
    <w:p w:rsidR="00F64871" w:rsidRPr="00F64871" w:rsidRDefault="00F64871" w:rsidP="00F64871">
      <w:pPr>
        <w:tabs>
          <w:tab w:val="left" w:pos="709"/>
        </w:tabs>
        <w:jc w:val="both"/>
        <w:rPr>
          <w:sz w:val="28"/>
          <w:szCs w:val="28"/>
        </w:rPr>
      </w:pPr>
      <w:r w:rsidRPr="00F64871">
        <w:rPr>
          <w:sz w:val="28"/>
          <w:szCs w:val="28"/>
        </w:rPr>
        <w:t xml:space="preserve">          - направить настоящее постановление в течение трёх рабочих дней с даты его принятия в редакцию газеты «Валуйская звезда» для опубликования;</w:t>
      </w:r>
    </w:p>
    <w:p w:rsidR="00F64871" w:rsidRPr="00F64871" w:rsidRDefault="00F64871" w:rsidP="00F64871">
      <w:pPr>
        <w:tabs>
          <w:tab w:val="left" w:pos="709"/>
        </w:tabs>
        <w:jc w:val="both"/>
        <w:rPr>
          <w:sz w:val="28"/>
          <w:szCs w:val="28"/>
        </w:rPr>
      </w:pPr>
      <w:r w:rsidRPr="00F64871">
        <w:rPr>
          <w:sz w:val="28"/>
          <w:szCs w:val="28"/>
        </w:rPr>
        <w:t xml:space="preserve">          - предоставить в течение трёх рабочих дней со дня официального опубликования настоящего постановления в газете «Валуйская звезда» в отдел делопроизводства организационно-контрольного управления администрации Валуйского городского округа (Волобуева Н.А.) сведения об опубликовании настоящего постановления, содержащие название, номер и дату выпуска газеты «Валуйская звезда», номер страницы выпуска, с которой начинается текст настоящего постановления.</w:t>
      </w:r>
    </w:p>
    <w:p w:rsidR="00F64871" w:rsidRPr="00F64871" w:rsidRDefault="00F64871" w:rsidP="00F64871">
      <w:pPr>
        <w:tabs>
          <w:tab w:val="left" w:pos="709"/>
        </w:tabs>
        <w:jc w:val="both"/>
        <w:rPr>
          <w:sz w:val="28"/>
          <w:szCs w:val="28"/>
        </w:rPr>
      </w:pPr>
      <w:r w:rsidRPr="00F64871">
        <w:rPr>
          <w:sz w:val="28"/>
          <w:szCs w:val="28"/>
        </w:rPr>
        <w:t xml:space="preserve">          6. Настоящее постановление вступает в силу со дня его официального опубликования.          </w:t>
      </w:r>
    </w:p>
    <w:p w:rsidR="00595022" w:rsidRDefault="00F64871" w:rsidP="00F64871">
      <w:pPr>
        <w:tabs>
          <w:tab w:val="left" w:pos="709"/>
        </w:tabs>
        <w:jc w:val="both"/>
        <w:rPr>
          <w:sz w:val="28"/>
          <w:szCs w:val="28"/>
        </w:rPr>
      </w:pPr>
      <w:r w:rsidRPr="00F64871">
        <w:rPr>
          <w:sz w:val="28"/>
          <w:szCs w:val="28"/>
        </w:rPr>
        <w:t xml:space="preserve">          7. Контроль за исполнением настоящего постановления возложить на заместителя главы администрации Валуйского городского округа по социальным вопросам Дуброву И.В.</w:t>
      </w:r>
    </w:p>
    <w:p w:rsidR="00595022" w:rsidRDefault="00595022" w:rsidP="00595022">
      <w:pPr>
        <w:spacing w:line="276" w:lineRule="auto"/>
        <w:rPr>
          <w:sz w:val="28"/>
          <w:szCs w:val="28"/>
        </w:rPr>
      </w:pPr>
    </w:p>
    <w:p w:rsidR="00F64871" w:rsidRDefault="00F64871" w:rsidP="00595022">
      <w:pPr>
        <w:spacing w:line="276" w:lineRule="auto"/>
        <w:rPr>
          <w:sz w:val="28"/>
          <w:szCs w:val="28"/>
        </w:rPr>
      </w:pPr>
    </w:p>
    <w:p w:rsidR="00595022" w:rsidRDefault="00595022" w:rsidP="00595022">
      <w:pPr>
        <w:spacing w:line="276" w:lineRule="auto"/>
        <w:rPr>
          <w:sz w:val="28"/>
          <w:szCs w:val="28"/>
        </w:rPr>
      </w:pPr>
    </w:p>
    <w:p w:rsidR="00595022" w:rsidRDefault="00595022" w:rsidP="00595022">
      <w:pPr>
        <w:pStyle w:val="a5"/>
        <w:tabs>
          <w:tab w:val="left" w:pos="1416"/>
        </w:tabs>
        <w:adjustRightInd w:val="0"/>
        <w:snapToGrid w:val="0"/>
        <w:spacing w:after="0"/>
        <w:rPr>
          <w:b/>
          <w:sz w:val="28"/>
          <w:szCs w:val="28"/>
        </w:rPr>
      </w:pPr>
      <w:r>
        <w:rPr>
          <w:b/>
          <w:sz w:val="28"/>
          <w:szCs w:val="28"/>
        </w:rPr>
        <w:t xml:space="preserve">           Глава администрации </w:t>
      </w:r>
    </w:p>
    <w:p w:rsidR="00595022" w:rsidRDefault="00595022" w:rsidP="00595022">
      <w:pPr>
        <w:pStyle w:val="a5"/>
        <w:tabs>
          <w:tab w:val="left" w:pos="1416"/>
          <w:tab w:val="left" w:pos="7605"/>
        </w:tabs>
        <w:adjustRightInd w:val="0"/>
        <w:snapToGrid w:val="0"/>
        <w:spacing w:after="0"/>
        <w:rPr>
          <w:b/>
          <w:sz w:val="28"/>
          <w:szCs w:val="28"/>
        </w:rPr>
      </w:pPr>
      <w:r>
        <w:rPr>
          <w:b/>
          <w:sz w:val="28"/>
          <w:szCs w:val="28"/>
        </w:rPr>
        <w:t xml:space="preserve">    Валуйского городского округа</w:t>
      </w:r>
      <w:r>
        <w:rPr>
          <w:b/>
          <w:sz w:val="28"/>
          <w:szCs w:val="28"/>
        </w:rPr>
        <w:tab/>
        <w:t xml:space="preserve">   А.И. Дыбов</w:t>
      </w:r>
    </w:p>
    <w:p w:rsidR="00DD16CB" w:rsidRDefault="00DD16CB"/>
    <w:p w:rsidR="00DD16CB" w:rsidRPr="00DD16CB" w:rsidRDefault="00DD16CB" w:rsidP="00DD16CB"/>
    <w:p w:rsidR="00DD16CB" w:rsidRPr="00DD16CB" w:rsidRDefault="00DD16CB" w:rsidP="00DD16CB"/>
    <w:p w:rsidR="00DD16CB" w:rsidRPr="00DD16CB" w:rsidRDefault="00DD16CB" w:rsidP="00DD16CB"/>
    <w:p w:rsidR="00E84D3D" w:rsidRDefault="00E84D3D" w:rsidP="00E84D3D">
      <w:pPr>
        <w:tabs>
          <w:tab w:val="left" w:pos="5955"/>
        </w:tabs>
      </w:pPr>
    </w:p>
    <w:p w:rsidR="00F64871" w:rsidRPr="00E84D3D" w:rsidRDefault="00F64871" w:rsidP="00E84D3D">
      <w:pPr>
        <w:tabs>
          <w:tab w:val="left" w:pos="5955"/>
        </w:tabs>
      </w:pPr>
    </w:p>
    <w:p w:rsidR="00DD16CB" w:rsidRDefault="00DD16CB" w:rsidP="00DD16CB">
      <w:pPr>
        <w:pStyle w:val="ab"/>
        <w:ind w:firstLine="709"/>
        <w:jc w:val="center"/>
        <w:rPr>
          <w:rFonts w:ascii="Times New Roman" w:hAnsi="Times New Roman"/>
          <w:b/>
          <w:sz w:val="28"/>
          <w:szCs w:val="28"/>
        </w:rPr>
      </w:pPr>
      <w:r>
        <w:rPr>
          <w:rFonts w:ascii="Times New Roman" w:hAnsi="Times New Roman"/>
          <w:b/>
          <w:sz w:val="28"/>
          <w:szCs w:val="28"/>
        </w:rPr>
        <w:t xml:space="preserve">                                                               </w:t>
      </w:r>
    </w:p>
    <w:p w:rsidR="00F91385" w:rsidRDefault="00DD16CB" w:rsidP="00DD16CB">
      <w:pPr>
        <w:pStyle w:val="ab"/>
        <w:ind w:firstLine="709"/>
        <w:jc w:val="center"/>
        <w:rPr>
          <w:rFonts w:ascii="Times New Roman" w:hAnsi="Times New Roman"/>
          <w:b/>
          <w:sz w:val="28"/>
          <w:szCs w:val="28"/>
        </w:rPr>
      </w:pPr>
      <w:r>
        <w:rPr>
          <w:rFonts w:ascii="Times New Roman" w:hAnsi="Times New Roman"/>
          <w:b/>
          <w:sz w:val="28"/>
          <w:szCs w:val="28"/>
        </w:rPr>
        <w:lastRenderedPageBreak/>
        <w:t xml:space="preserve">                     </w:t>
      </w:r>
      <w:r w:rsidR="00F91385">
        <w:rPr>
          <w:rFonts w:ascii="Times New Roman" w:hAnsi="Times New Roman"/>
          <w:b/>
          <w:sz w:val="28"/>
          <w:szCs w:val="28"/>
        </w:rPr>
        <w:t xml:space="preserve">                                      </w:t>
      </w:r>
      <w:r w:rsidR="0088666F" w:rsidRPr="0088666F">
        <w:rPr>
          <w:rFonts w:ascii="Times New Roman" w:hAnsi="Times New Roman"/>
          <w:b/>
          <w:sz w:val="28"/>
          <w:szCs w:val="28"/>
        </w:rPr>
        <w:t xml:space="preserve"> </w:t>
      </w:r>
      <w:r w:rsidR="0088666F" w:rsidRPr="00F64871">
        <w:rPr>
          <w:rFonts w:ascii="Times New Roman" w:hAnsi="Times New Roman"/>
          <w:b/>
          <w:sz w:val="28"/>
          <w:szCs w:val="28"/>
        </w:rPr>
        <w:t xml:space="preserve">  </w:t>
      </w:r>
      <w:r w:rsidR="00F91385">
        <w:rPr>
          <w:rFonts w:ascii="Times New Roman" w:hAnsi="Times New Roman"/>
          <w:b/>
          <w:sz w:val="28"/>
          <w:szCs w:val="28"/>
        </w:rPr>
        <w:t>Приложение</w:t>
      </w:r>
      <w:r>
        <w:rPr>
          <w:rFonts w:ascii="Times New Roman" w:hAnsi="Times New Roman"/>
          <w:b/>
          <w:sz w:val="28"/>
          <w:szCs w:val="28"/>
        </w:rPr>
        <w:t xml:space="preserve">                                      </w:t>
      </w:r>
    </w:p>
    <w:p w:rsidR="00F91385" w:rsidRDefault="00F91385" w:rsidP="00DD16CB">
      <w:pPr>
        <w:pStyle w:val="ab"/>
        <w:ind w:firstLine="709"/>
        <w:jc w:val="center"/>
        <w:rPr>
          <w:rFonts w:ascii="Times New Roman" w:hAnsi="Times New Roman"/>
          <w:b/>
          <w:sz w:val="28"/>
          <w:szCs w:val="28"/>
        </w:rPr>
      </w:pPr>
      <w:r>
        <w:rPr>
          <w:rFonts w:ascii="Times New Roman" w:hAnsi="Times New Roman"/>
          <w:b/>
          <w:sz w:val="28"/>
          <w:szCs w:val="28"/>
        </w:rPr>
        <w:t xml:space="preserve">                                                           </w:t>
      </w:r>
    </w:p>
    <w:p w:rsidR="00DD16CB" w:rsidRPr="00B732A4" w:rsidRDefault="00F91385" w:rsidP="00DD16CB">
      <w:pPr>
        <w:pStyle w:val="ab"/>
        <w:ind w:firstLine="709"/>
        <w:jc w:val="center"/>
        <w:rPr>
          <w:rFonts w:ascii="Times New Roman" w:hAnsi="Times New Roman"/>
          <w:b/>
          <w:sz w:val="28"/>
          <w:szCs w:val="28"/>
        </w:rPr>
      </w:pPr>
      <w:r>
        <w:rPr>
          <w:rFonts w:ascii="Times New Roman" w:hAnsi="Times New Roman"/>
          <w:b/>
          <w:sz w:val="28"/>
          <w:szCs w:val="28"/>
        </w:rPr>
        <w:t xml:space="preserve">                                                            </w:t>
      </w:r>
      <w:r w:rsidR="00DD16CB" w:rsidRPr="00B732A4">
        <w:rPr>
          <w:rFonts w:ascii="Times New Roman" w:hAnsi="Times New Roman"/>
          <w:b/>
          <w:sz w:val="28"/>
          <w:szCs w:val="28"/>
        </w:rPr>
        <w:t xml:space="preserve">УТВЕРЖДЕН </w:t>
      </w:r>
    </w:p>
    <w:p w:rsidR="00DD16CB" w:rsidRPr="00B732A4" w:rsidRDefault="00DD16CB" w:rsidP="00DD16CB">
      <w:pPr>
        <w:pStyle w:val="ab"/>
        <w:ind w:firstLine="709"/>
        <w:jc w:val="right"/>
        <w:rPr>
          <w:rFonts w:ascii="Times New Roman" w:hAnsi="Times New Roman"/>
          <w:b/>
          <w:sz w:val="28"/>
          <w:szCs w:val="28"/>
        </w:rPr>
      </w:pPr>
      <w:r w:rsidRPr="00B732A4">
        <w:rPr>
          <w:rFonts w:ascii="Times New Roman" w:hAnsi="Times New Roman"/>
          <w:b/>
          <w:sz w:val="28"/>
          <w:szCs w:val="28"/>
        </w:rPr>
        <w:t>постановлением администрации</w:t>
      </w:r>
    </w:p>
    <w:p w:rsidR="00DD16CB" w:rsidRPr="00B732A4" w:rsidRDefault="00DD16CB" w:rsidP="00DD16CB">
      <w:pPr>
        <w:pStyle w:val="ab"/>
        <w:ind w:firstLine="709"/>
        <w:jc w:val="center"/>
        <w:rPr>
          <w:rFonts w:ascii="Times New Roman" w:hAnsi="Times New Roman"/>
          <w:b/>
          <w:sz w:val="28"/>
          <w:szCs w:val="28"/>
        </w:rPr>
      </w:pPr>
      <w:r>
        <w:rPr>
          <w:rFonts w:ascii="Times New Roman" w:hAnsi="Times New Roman"/>
          <w:b/>
          <w:sz w:val="28"/>
          <w:szCs w:val="28"/>
        </w:rPr>
        <w:t xml:space="preserve">                                                                Валуйского городского округа</w:t>
      </w:r>
    </w:p>
    <w:p w:rsidR="00DD16CB" w:rsidRPr="00DD16CB" w:rsidRDefault="00DD16CB" w:rsidP="00DD16CB">
      <w:pPr>
        <w:pStyle w:val="ab"/>
        <w:ind w:firstLine="709"/>
        <w:jc w:val="center"/>
        <w:rPr>
          <w:rFonts w:ascii="Times New Roman" w:hAnsi="Times New Roman"/>
          <w:b/>
          <w:sz w:val="28"/>
          <w:szCs w:val="28"/>
        </w:rPr>
      </w:pPr>
      <w:r>
        <w:rPr>
          <w:rFonts w:ascii="Times New Roman" w:hAnsi="Times New Roman"/>
          <w:b/>
          <w:sz w:val="28"/>
          <w:szCs w:val="28"/>
        </w:rPr>
        <w:t xml:space="preserve">                                                               от «    »                </w:t>
      </w:r>
      <w:r w:rsidRPr="00B732A4">
        <w:rPr>
          <w:rFonts w:ascii="Times New Roman" w:hAnsi="Times New Roman"/>
          <w:b/>
          <w:sz w:val="28"/>
          <w:szCs w:val="28"/>
        </w:rPr>
        <w:t xml:space="preserve"> 202</w:t>
      </w:r>
      <w:r w:rsidR="007841A9">
        <w:rPr>
          <w:rFonts w:ascii="Times New Roman" w:hAnsi="Times New Roman"/>
          <w:b/>
          <w:sz w:val="28"/>
          <w:szCs w:val="28"/>
        </w:rPr>
        <w:t>4</w:t>
      </w:r>
      <w:r>
        <w:rPr>
          <w:rFonts w:ascii="Times New Roman" w:hAnsi="Times New Roman"/>
          <w:b/>
          <w:sz w:val="28"/>
          <w:szCs w:val="28"/>
        </w:rPr>
        <w:t xml:space="preserve"> </w:t>
      </w:r>
      <w:r w:rsidRPr="00B732A4">
        <w:rPr>
          <w:rFonts w:ascii="Times New Roman" w:hAnsi="Times New Roman"/>
          <w:b/>
          <w:sz w:val="28"/>
          <w:szCs w:val="28"/>
        </w:rPr>
        <w:t xml:space="preserve">г. </w:t>
      </w:r>
      <w:r>
        <w:rPr>
          <w:rFonts w:ascii="Times New Roman" w:hAnsi="Times New Roman"/>
          <w:b/>
          <w:sz w:val="28"/>
          <w:szCs w:val="28"/>
        </w:rPr>
        <w:br/>
        <w:t xml:space="preserve">                                                               № </w:t>
      </w:r>
    </w:p>
    <w:p w:rsidR="00DD16CB" w:rsidRDefault="00DD16CB" w:rsidP="00DD16CB">
      <w:pPr>
        <w:shd w:val="clear" w:color="auto" w:fill="FFFFFF"/>
        <w:jc w:val="right"/>
        <w:rPr>
          <w:color w:val="000000"/>
          <w:sz w:val="28"/>
          <w:szCs w:val="28"/>
          <w:shd w:val="clear" w:color="auto" w:fill="FFFFFF"/>
        </w:rPr>
      </w:pPr>
    </w:p>
    <w:p w:rsidR="00DD16CB" w:rsidRDefault="00DD16CB" w:rsidP="00DD16CB">
      <w:pPr>
        <w:shd w:val="clear" w:color="auto" w:fill="FFFFFF"/>
        <w:jc w:val="right"/>
        <w:rPr>
          <w:bCs/>
          <w:color w:val="000000"/>
          <w:sz w:val="28"/>
          <w:szCs w:val="28"/>
        </w:rPr>
      </w:pPr>
      <w:r w:rsidRPr="005F7BE2">
        <w:rPr>
          <w:color w:val="000000"/>
          <w:sz w:val="28"/>
          <w:szCs w:val="28"/>
          <w:shd w:val="clear" w:color="auto" w:fill="FFFFFF"/>
        </w:rPr>
        <w:t> </w:t>
      </w:r>
    </w:p>
    <w:p w:rsidR="00DD16CB" w:rsidRDefault="00DD16CB" w:rsidP="00DD16CB">
      <w:pPr>
        <w:shd w:val="clear" w:color="auto" w:fill="FFFFFF"/>
        <w:jc w:val="right"/>
        <w:rPr>
          <w:bCs/>
          <w:color w:val="000000"/>
          <w:sz w:val="28"/>
          <w:szCs w:val="28"/>
        </w:rPr>
      </w:pPr>
    </w:p>
    <w:p w:rsidR="00DD16CB" w:rsidRPr="00B732A4" w:rsidRDefault="00DD16CB" w:rsidP="00DD16CB">
      <w:pPr>
        <w:shd w:val="clear" w:color="auto" w:fill="FFFFFF"/>
        <w:jc w:val="center"/>
        <w:rPr>
          <w:rFonts w:eastAsia="Calibri"/>
          <w:b/>
          <w:sz w:val="28"/>
          <w:szCs w:val="28"/>
        </w:rPr>
      </w:pPr>
      <w:r w:rsidRPr="00B732A4">
        <w:rPr>
          <w:rFonts w:eastAsia="Calibri"/>
          <w:b/>
          <w:sz w:val="28"/>
          <w:szCs w:val="28"/>
        </w:rPr>
        <w:t>Административный регламент</w:t>
      </w:r>
    </w:p>
    <w:p w:rsidR="00DD16CB" w:rsidRPr="00B732A4" w:rsidRDefault="00DD16CB" w:rsidP="00DD16CB">
      <w:pPr>
        <w:jc w:val="center"/>
        <w:rPr>
          <w:rFonts w:eastAsia="Calibri"/>
          <w:b/>
          <w:sz w:val="28"/>
          <w:szCs w:val="28"/>
        </w:rPr>
      </w:pPr>
      <w:r w:rsidRPr="00B732A4">
        <w:rPr>
          <w:rFonts w:eastAsia="Calibri"/>
          <w:b/>
          <w:sz w:val="28"/>
          <w:szCs w:val="28"/>
        </w:rPr>
        <w:t>предоставления муниципальной услуги</w:t>
      </w:r>
    </w:p>
    <w:p w:rsidR="00DD16CB" w:rsidRPr="00DB2BDD" w:rsidRDefault="00DD16CB" w:rsidP="00DD16CB">
      <w:pPr>
        <w:shd w:val="clear" w:color="auto" w:fill="FFFFFF"/>
        <w:jc w:val="center"/>
        <w:rPr>
          <w:b/>
          <w:bCs/>
          <w:color w:val="000000"/>
          <w:sz w:val="28"/>
          <w:szCs w:val="28"/>
        </w:rPr>
      </w:pPr>
      <w:r w:rsidRPr="00DB2BDD">
        <w:rPr>
          <w:b/>
          <w:color w:val="000000"/>
          <w:sz w:val="28"/>
          <w:szCs w:val="28"/>
          <w:shd w:val="clear" w:color="auto" w:fill="FFFFFF"/>
        </w:rPr>
        <w:t>«</w:t>
      </w:r>
      <w:r w:rsidR="00DB2BDD" w:rsidRPr="00DB2BDD">
        <w:rPr>
          <w:b/>
          <w:color w:val="000000"/>
          <w:sz w:val="28"/>
          <w:szCs w:val="2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DB2BDD">
        <w:rPr>
          <w:b/>
          <w:color w:val="000000"/>
          <w:sz w:val="28"/>
          <w:szCs w:val="28"/>
          <w:shd w:val="clear" w:color="auto" w:fill="FFFFFF"/>
        </w:rPr>
        <w:t>»</w:t>
      </w:r>
    </w:p>
    <w:p w:rsidR="00DD16CB" w:rsidRDefault="00DD16CB" w:rsidP="00DD16CB">
      <w:pPr>
        <w:tabs>
          <w:tab w:val="left" w:pos="7020"/>
        </w:tabs>
      </w:pPr>
    </w:p>
    <w:p w:rsidR="00DD16CB" w:rsidRDefault="00DD16CB" w:rsidP="00DD16CB">
      <w:pPr>
        <w:tabs>
          <w:tab w:val="left" w:pos="7020"/>
        </w:tabs>
      </w:pPr>
    </w:p>
    <w:p w:rsidR="00DD16CB" w:rsidRDefault="00DD16CB" w:rsidP="00DD16CB">
      <w:pPr>
        <w:tabs>
          <w:tab w:val="left" w:pos="5955"/>
        </w:tabs>
      </w:pPr>
    </w:p>
    <w:p w:rsidR="00DD16CB" w:rsidRPr="00DD16CB" w:rsidRDefault="00DD16CB" w:rsidP="00DD16CB">
      <w:pPr>
        <w:widowControl w:val="0"/>
        <w:numPr>
          <w:ilvl w:val="0"/>
          <w:numId w:val="2"/>
        </w:numPr>
        <w:autoSpaceDE w:val="0"/>
        <w:autoSpaceDN w:val="0"/>
        <w:adjustRightInd w:val="0"/>
        <w:jc w:val="center"/>
        <w:outlineLvl w:val="1"/>
        <w:rPr>
          <w:b/>
          <w:sz w:val="28"/>
          <w:szCs w:val="28"/>
        </w:rPr>
      </w:pPr>
      <w:r w:rsidRPr="00DD16CB">
        <w:rPr>
          <w:sz w:val="28"/>
          <w:szCs w:val="28"/>
        </w:rPr>
        <w:tab/>
      </w:r>
      <w:r w:rsidRPr="00DD16CB">
        <w:rPr>
          <w:b/>
          <w:sz w:val="28"/>
          <w:szCs w:val="28"/>
        </w:rPr>
        <w:t>Общие положения</w:t>
      </w:r>
    </w:p>
    <w:p w:rsidR="00DD16CB" w:rsidRPr="00DD16CB" w:rsidRDefault="00DD16CB" w:rsidP="00DD16CB">
      <w:pPr>
        <w:widowControl w:val="0"/>
        <w:autoSpaceDE w:val="0"/>
        <w:autoSpaceDN w:val="0"/>
        <w:adjustRightInd w:val="0"/>
        <w:ind w:left="357"/>
        <w:outlineLvl w:val="1"/>
        <w:rPr>
          <w:color w:val="000000"/>
          <w:sz w:val="28"/>
          <w:szCs w:val="28"/>
        </w:rPr>
      </w:pPr>
    </w:p>
    <w:p w:rsidR="00DD16CB" w:rsidRPr="00DD16CB" w:rsidRDefault="00DD16CB" w:rsidP="00DD16CB">
      <w:pPr>
        <w:widowControl w:val="0"/>
        <w:tabs>
          <w:tab w:val="center" w:pos="4818"/>
          <w:tab w:val="left" w:pos="8649"/>
        </w:tabs>
        <w:autoSpaceDE w:val="0"/>
        <w:autoSpaceDN w:val="0"/>
        <w:adjustRightInd w:val="0"/>
        <w:jc w:val="center"/>
        <w:outlineLvl w:val="1"/>
        <w:rPr>
          <w:b/>
          <w:color w:val="000000"/>
          <w:sz w:val="28"/>
          <w:szCs w:val="28"/>
        </w:rPr>
      </w:pPr>
      <w:r w:rsidRPr="00DD16CB">
        <w:rPr>
          <w:b/>
          <w:color w:val="000000" w:themeColor="text1"/>
          <w:sz w:val="28"/>
          <w:szCs w:val="28"/>
        </w:rPr>
        <w:t>1.1. Предмет регулирования</w:t>
      </w:r>
      <w:r w:rsidRPr="00DD16CB">
        <w:rPr>
          <w:b/>
          <w:color w:val="000000"/>
          <w:sz w:val="28"/>
          <w:szCs w:val="28"/>
        </w:rPr>
        <w:t xml:space="preserve"> административного регламента</w:t>
      </w:r>
    </w:p>
    <w:p w:rsidR="00DD16CB" w:rsidRPr="00DD16CB" w:rsidRDefault="00DD16CB" w:rsidP="00DD16CB">
      <w:pPr>
        <w:widowControl w:val="0"/>
        <w:tabs>
          <w:tab w:val="center" w:pos="4818"/>
          <w:tab w:val="left" w:pos="8649"/>
        </w:tabs>
        <w:autoSpaceDE w:val="0"/>
        <w:autoSpaceDN w:val="0"/>
        <w:adjustRightInd w:val="0"/>
        <w:outlineLvl w:val="1"/>
        <w:rPr>
          <w:color w:val="000000"/>
          <w:sz w:val="28"/>
          <w:szCs w:val="28"/>
        </w:rPr>
      </w:pPr>
    </w:p>
    <w:p w:rsidR="00DD16CB" w:rsidRPr="00DD16CB" w:rsidRDefault="00DD16CB" w:rsidP="00DD16CB">
      <w:pPr>
        <w:tabs>
          <w:tab w:val="left" w:pos="567"/>
        </w:tabs>
        <w:autoSpaceDE w:val="0"/>
        <w:autoSpaceDN w:val="0"/>
        <w:adjustRightInd w:val="0"/>
        <w:jc w:val="both"/>
        <w:rPr>
          <w:color w:val="000000" w:themeColor="text1"/>
          <w:sz w:val="28"/>
          <w:szCs w:val="28"/>
        </w:rPr>
      </w:pPr>
      <w:r>
        <w:rPr>
          <w:color w:val="000000" w:themeColor="text1"/>
          <w:sz w:val="28"/>
          <w:szCs w:val="28"/>
        </w:rPr>
        <w:t xml:space="preserve">       </w:t>
      </w:r>
      <w:r w:rsidRPr="00DD16CB">
        <w:rPr>
          <w:color w:val="000000" w:themeColor="text1"/>
          <w:sz w:val="28"/>
          <w:szCs w:val="28"/>
        </w:rPr>
        <w:t xml:space="preserve">1.1.1. Настоящий Административный регламент </w:t>
      </w:r>
      <w:r>
        <w:rPr>
          <w:color w:val="000000" w:themeColor="text1"/>
          <w:sz w:val="28"/>
          <w:szCs w:val="28"/>
        </w:rPr>
        <w:t xml:space="preserve">предоставления муниципальной </w:t>
      </w:r>
      <w:r w:rsidRPr="00DD16CB">
        <w:rPr>
          <w:color w:val="000000" w:themeColor="text1"/>
          <w:sz w:val="28"/>
          <w:szCs w:val="28"/>
        </w:rPr>
        <w:t xml:space="preserve"> услуги «</w:t>
      </w:r>
      <w:r w:rsidR="00DB2BDD" w:rsidRPr="00DB2BDD">
        <w:rPr>
          <w:color w:val="000000"/>
          <w:sz w:val="28"/>
          <w:szCs w:val="2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DD16CB">
        <w:rPr>
          <w:color w:val="000000" w:themeColor="text1"/>
          <w:sz w:val="28"/>
          <w:szCs w:val="28"/>
        </w:rPr>
        <w:t xml:space="preserve">» устанавливает порядок </w:t>
      </w:r>
      <w:r w:rsidR="00DB2BDD">
        <w:rPr>
          <w:color w:val="000000" w:themeColor="text1"/>
          <w:sz w:val="28"/>
          <w:szCs w:val="28"/>
        </w:rPr>
        <w:t>предоставления муниципальной</w:t>
      </w:r>
      <w:r w:rsidRPr="00DD16CB">
        <w:rPr>
          <w:color w:val="000000" w:themeColor="text1"/>
          <w:sz w:val="28"/>
          <w:szCs w:val="28"/>
        </w:rPr>
        <w:t xml:space="preserve"> услуги и стандарт её предоставления.</w:t>
      </w:r>
    </w:p>
    <w:p w:rsidR="00DD16CB" w:rsidRPr="00DD16CB" w:rsidRDefault="00DD16CB" w:rsidP="00DD16CB">
      <w:pPr>
        <w:widowControl w:val="0"/>
        <w:autoSpaceDE w:val="0"/>
        <w:autoSpaceDN w:val="0"/>
        <w:adjustRightInd w:val="0"/>
        <w:ind w:firstLine="540"/>
        <w:jc w:val="center"/>
        <w:rPr>
          <w:b/>
          <w:color w:val="000000" w:themeColor="text1"/>
          <w:sz w:val="28"/>
          <w:szCs w:val="28"/>
        </w:rPr>
      </w:pPr>
    </w:p>
    <w:p w:rsidR="00DD16CB" w:rsidRDefault="00DD16CB" w:rsidP="00DD16CB">
      <w:pPr>
        <w:widowControl w:val="0"/>
        <w:autoSpaceDE w:val="0"/>
        <w:autoSpaceDN w:val="0"/>
        <w:adjustRightInd w:val="0"/>
        <w:ind w:firstLine="540"/>
        <w:jc w:val="center"/>
        <w:rPr>
          <w:b/>
          <w:color w:val="000000" w:themeColor="text1"/>
          <w:sz w:val="28"/>
          <w:szCs w:val="28"/>
        </w:rPr>
      </w:pPr>
      <w:r w:rsidRPr="00DD16CB">
        <w:rPr>
          <w:b/>
          <w:color w:val="000000" w:themeColor="text1"/>
          <w:sz w:val="28"/>
          <w:szCs w:val="28"/>
        </w:rPr>
        <w:t>1.2. Круг заявителей</w:t>
      </w:r>
    </w:p>
    <w:p w:rsidR="00DB2BDD" w:rsidRPr="00DD16CB" w:rsidRDefault="00DB2BDD" w:rsidP="00DD16CB">
      <w:pPr>
        <w:widowControl w:val="0"/>
        <w:autoSpaceDE w:val="0"/>
        <w:autoSpaceDN w:val="0"/>
        <w:adjustRightInd w:val="0"/>
        <w:ind w:firstLine="540"/>
        <w:jc w:val="center"/>
        <w:rPr>
          <w:b/>
          <w:color w:val="000000" w:themeColor="text1"/>
          <w:sz w:val="28"/>
          <w:szCs w:val="28"/>
        </w:rPr>
      </w:pPr>
    </w:p>
    <w:p w:rsidR="00DD16CB" w:rsidRPr="00DD16CB" w:rsidRDefault="00DD16CB" w:rsidP="00DD16CB">
      <w:pPr>
        <w:ind w:firstLine="540"/>
        <w:jc w:val="both"/>
        <w:rPr>
          <w:color w:val="000000" w:themeColor="text1"/>
          <w:sz w:val="28"/>
          <w:szCs w:val="28"/>
        </w:rPr>
      </w:pPr>
      <w:bookmarkStart w:id="1" w:name="Par61"/>
      <w:bookmarkEnd w:id="1"/>
      <w:r w:rsidRPr="00DD16CB">
        <w:rPr>
          <w:color w:val="000000" w:themeColor="text1"/>
          <w:sz w:val="28"/>
          <w:szCs w:val="28"/>
        </w:rPr>
        <w:t>1.2.1. В качестве заявителей могут выступать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DD16CB" w:rsidRPr="00492179" w:rsidRDefault="00DD16CB" w:rsidP="00DD16CB">
      <w:pPr>
        <w:widowControl w:val="0"/>
        <w:autoSpaceDE w:val="0"/>
        <w:autoSpaceDN w:val="0"/>
        <w:adjustRightInd w:val="0"/>
        <w:jc w:val="center"/>
        <w:rPr>
          <w:b/>
          <w:color w:val="000000" w:themeColor="text1"/>
          <w:sz w:val="26"/>
          <w:szCs w:val="26"/>
        </w:rPr>
      </w:pPr>
    </w:p>
    <w:p w:rsidR="00DD16CB" w:rsidRPr="00DB2BDD" w:rsidRDefault="00DD16CB" w:rsidP="00DD16CB">
      <w:pPr>
        <w:widowControl w:val="0"/>
        <w:autoSpaceDE w:val="0"/>
        <w:autoSpaceDN w:val="0"/>
        <w:adjustRightInd w:val="0"/>
        <w:jc w:val="center"/>
        <w:rPr>
          <w:b/>
          <w:color w:val="000000" w:themeColor="text1"/>
          <w:sz w:val="28"/>
          <w:szCs w:val="28"/>
        </w:rPr>
      </w:pPr>
      <w:r w:rsidRPr="00DB2BDD">
        <w:rPr>
          <w:b/>
          <w:color w:val="000000" w:themeColor="text1"/>
          <w:sz w:val="28"/>
          <w:szCs w:val="28"/>
        </w:rPr>
        <w:t>1.3. Требование предоставл</w:t>
      </w:r>
      <w:r w:rsidR="00DB2BDD">
        <w:rPr>
          <w:b/>
          <w:color w:val="000000" w:themeColor="text1"/>
          <w:sz w:val="28"/>
          <w:szCs w:val="28"/>
        </w:rPr>
        <w:t>ения заявителю</w:t>
      </w:r>
      <w:r w:rsidR="00DB2BDD">
        <w:rPr>
          <w:b/>
          <w:color w:val="000000" w:themeColor="text1"/>
          <w:sz w:val="28"/>
          <w:szCs w:val="28"/>
        </w:rPr>
        <w:br/>
        <w:t>муниципальной</w:t>
      </w:r>
      <w:r w:rsidRPr="00DB2BDD">
        <w:rPr>
          <w:b/>
          <w:color w:val="000000" w:themeColor="text1"/>
          <w:sz w:val="28"/>
          <w:szCs w:val="28"/>
        </w:rPr>
        <w:t xml:space="preserve"> услуги в соответствии</w:t>
      </w:r>
      <w:r w:rsidRPr="00DB2BDD">
        <w:rPr>
          <w:b/>
          <w:color w:val="000000" w:themeColor="text1"/>
          <w:sz w:val="28"/>
          <w:szCs w:val="28"/>
        </w:rPr>
        <w:br/>
        <w:t xml:space="preserve">с вариантом </w:t>
      </w:r>
      <w:r w:rsidR="00DB2BDD">
        <w:rPr>
          <w:b/>
          <w:color w:val="000000" w:themeColor="text1"/>
          <w:sz w:val="28"/>
          <w:szCs w:val="28"/>
        </w:rPr>
        <w:t xml:space="preserve">предоставления </w:t>
      </w:r>
      <w:r w:rsidRPr="00DB2BDD">
        <w:rPr>
          <w:b/>
          <w:color w:val="000000" w:themeColor="text1"/>
          <w:sz w:val="28"/>
          <w:szCs w:val="28"/>
        </w:rPr>
        <w:t>му</w:t>
      </w:r>
      <w:r w:rsidR="00DB2BDD">
        <w:rPr>
          <w:b/>
          <w:color w:val="000000" w:themeColor="text1"/>
          <w:sz w:val="28"/>
          <w:szCs w:val="28"/>
        </w:rPr>
        <w:t>ниципальной</w:t>
      </w:r>
      <w:r w:rsidRPr="00DB2BDD">
        <w:rPr>
          <w:b/>
          <w:color w:val="000000" w:themeColor="text1"/>
          <w:sz w:val="28"/>
          <w:szCs w:val="28"/>
        </w:rPr>
        <w:t xml:space="preserve"> услуги, соответствующим признакам заявителя, определённым в результате анкетирования, проводимого органом, предоставляющим </w:t>
      </w:r>
      <w:r w:rsidR="00DB2BDD">
        <w:rPr>
          <w:b/>
          <w:color w:val="000000" w:themeColor="text1"/>
          <w:sz w:val="28"/>
          <w:szCs w:val="28"/>
        </w:rPr>
        <w:t xml:space="preserve">муниципальную </w:t>
      </w:r>
      <w:r w:rsidRPr="00DB2BDD">
        <w:rPr>
          <w:b/>
          <w:color w:val="000000" w:themeColor="text1"/>
          <w:sz w:val="28"/>
          <w:szCs w:val="28"/>
        </w:rPr>
        <w:t xml:space="preserve">услугу (далее </w:t>
      </w:r>
      <w:r w:rsidRPr="00DB2BDD">
        <w:rPr>
          <w:color w:val="000000" w:themeColor="text1"/>
          <w:sz w:val="28"/>
          <w:szCs w:val="28"/>
        </w:rPr>
        <w:t xml:space="preserve">– </w:t>
      </w:r>
      <w:r w:rsidRPr="00DB2BDD">
        <w:rPr>
          <w:b/>
          <w:color w:val="000000" w:themeColor="text1"/>
          <w:sz w:val="28"/>
          <w:szCs w:val="28"/>
        </w:rPr>
        <w:t>профилирование), а также результата,</w:t>
      </w:r>
      <w:r w:rsidRPr="00DB2BDD">
        <w:rPr>
          <w:b/>
          <w:color w:val="000000" w:themeColor="text1"/>
          <w:sz w:val="28"/>
          <w:szCs w:val="28"/>
        </w:rPr>
        <w:br/>
      </w:r>
      <w:r w:rsidRPr="00DB2BDD">
        <w:rPr>
          <w:b/>
          <w:color w:val="000000" w:themeColor="text1"/>
          <w:sz w:val="28"/>
          <w:szCs w:val="28"/>
        </w:rPr>
        <w:lastRenderedPageBreak/>
        <w:t>за предоставлением которого обратился заявитель</w:t>
      </w:r>
    </w:p>
    <w:p w:rsidR="00DD16CB" w:rsidRPr="00DB2BDD" w:rsidRDefault="00DD16CB" w:rsidP="00DD16CB">
      <w:pPr>
        <w:widowControl w:val="0"/>
        <w:autoSpaceDE w:val="0"/>
        <w:autoSpaceDN w:val="0"/>
        <w:adjustRightInd w:val="0"/>
        <w:ind w:firstLine="709"/>
        <w:jc w:val="center"/>
        <w:outlineLvl w:val="2"/>
        <w:rPr>
          <w:color w:val="000000" w:themeColor="text1"/>
          <w:sz w:val="28"/>
          <w:szCs w:val="28"/>
        </w:rPr>
      </w:pPr>
    </w:p>
    <w:p w:rsidR="00DD16CB" w:rsidRPr="00DB2BDD" w:rsidRDefault="00DB2BDD" w:rsidP="00DB2BDD">
      <w:pPr>
        <w:autoSpaceDE w:val="0"/>
        <w:autoSpaceDN w:val="0"/>
        <w:adjustRightInd w:val="0"/>
        <w:ind w:firstLine="709"/>
        <w:jc w:val="both"/>
        <w:rPr>
          <w:color w:val="000000" w:themeColor="text1"/>
          <w:sz w:val="28"/>
          <w:szCs w:val="28"/>
        </w:rPr>
      </w:pPr>
      <w:r>
        <w:rPr>
          <w:color w:val="000000" w:themeColor="text1"/>
          <w:sz w:val="28"/>
          <w:szCs w:val="28"/>
        </w:rPr>
        <w:t>1.3.1.  Муниципальная</w:t>
      </w:r>
      <w:r w:rsidR="00DD16CB" w:rsidRPr="00DB2BDD">
        <w:rPr>
          <w:color w:val="000000" w:themeColor="text1"/>
          <w:sz w:val="28"/>
          <w:szCs w:val="28"/>
        </w:rPr>
        <w:t xml:space="preserve"> услуга должна быть предоставлена Заявителю в соответствии с вариантом</w:t>
      </w:r>
      <w:r>
        <w:rPr>
          <w:color w:val="000000" w:themeColor="text1"/>
          <w:sz w:val="28"/>
          <w:szCs w:val="28"/>
        </w:rPr>
        <w:t xml:space="preserve"> предоставления муниципальной</w:t>
      </w:r>
      <w:r w:rsidR="00DD16CB" w:rsidRPr="00DB2BDD">
        <w:rPr>
          <w:color w:val="000000" w:themeColor="text1"/>
          <w:sz w:val="28"/>
          <w:szCs w:val="28"/>
        </w:rPr>
        <w:t xml:space="preserve"> услуги (далее – вариант). </w:t>
      </w:r>
    </w:p>
    <w:p w:rsidR="00DD16CB" w:rsidRPr="00DB2BDD" w:rsidRDefault="00DD16CB" w:rsidP="00DD16CB">
      <w:pPr>
        <w:autoSpaceDE w:val="0"/>
        <w:autoSpaceDN w:val="0"/>
        <w:adjustRightInd w:val="0"/>
        <w:ind w:firstLine="709"/>
        <w:jc w:val="both"/>
        <w:rPr>
          <w:color w:val="000000" w:themeColor="text1"/>
          <w:sz w:val="28"/>
          <w:szCs w:val="28"/>
        </w:rPr>
      </w:pPr>
      <w:r w:rsidRPr="00DB2BDD">
        <w:rPr>
          <w:color w:val="000000" w:themeColor="text1"/>
          <w:sz w:val="28"/>
          <w:szCs w:val="28"/>
        </w:rPr>
        <w:t>1.3.2. Вар</w:t>
      </w:r>
      <w:r w:rsidR="00DB2BDD">
        <w:rPr>
          <w:color w:val="000000" w:themeColor="text1"/>
          <w:sz w:val="28"/>
          <w:szCs w:val="28"/>
        </w:rPr>
        <w:t>иант, в соответствии с которым З</w:t>
      </w:r>
      <w:r w:rsidRPr="00DB2BDD">
        <w:rPr>
          <w:color w:val="000000" w:themeColor="text1"/>
          <w:sz w:val="28"/>
          <w:szCs w:val="28"/>
        </w:rPr>
        <w:t>аявителю будет пр</w:t>
      </w:r>
      <w:r w:rsidR="00DB2BDD">
        <w:rPr>
          <w:color w:val="000000" w:themeColor="text1"/>
          <w:sz w:val="28"/>
          <w:szCs w:val="28"/>
        </w:rPr>
        <w:t>едоставлена муниципальная</w:t>
      </w:r>
      <w:r w:rsidRPr="00DB2BDD">
        <w:rPr>
          <w:color w:val="000000" w:themeColor="text1"/>
          <w:sz w:val="28"/>
          <w:szCs w:val="28"/>
        </w:rPr>
        <w:t xml:space="preserve"> услуга, определяется в соответствии с настоящим Административным ре</w:t>
      </w:r>
      <w:r w:rsidR="00DB2BDD">
        <w:rPr>
          <w:color w:val="000000" w:themeColor="text1"/>
          <w:sz w:val="28"/>
          <w:szCs w:val="28"/>
        </w:rPr>
        <w:t>гламентом, исходя из признаков З</w:t>
      </w:r>
      <w:r w:rsidRPr="00DB2BDD">
        <w:rPr>
          <w:color w:val="000000" w:themeColor="text1"/>
          <w:sz w:val="28"/>
          <w:szCs w:val="28"/>
        </w:rPr>
        <w:t>аявителя,</w:t>
      </w:r>
      <w:r w:rsidR="00DB2BDD">
        <w:rPr>
          <w:color w:val="000000" w:themeColor="text1"/>
          <w:sz w:val="28"/>
          <w:szCs w:val="28"/>
        </w:rPr>
        <w:t xml:space="preserve"> </w:t>
      </w:r>
      <w:r w:rsidRPr="00DB2BDD">
        <w:rPr>
          <w:color w:val="000000" w:themeColor="text1"/>
          <w:sz w:val="28"/>
          <w:szCs w:val="28"/>
        </w:rPr>
        <w:t>а также из ре</w:t>
      </w:r>
      <w:r w:rsidR="00DB2BDD">
        <w:rPr>
          <w:color w:val="000000" w:themeColor="text1"/>
          <w:sz w:val="28"/>
          <w:szCs w:val="28"/>
        </w:rPr>
        <w:t xml:space="preserve">зультата предоставления муниципальной услуги, </w:t>
      </w:r>
      <w:r w:rsidRPr="00DB2BDD">
        <w:rPr>
          <w:color w:val="000000" w:themeColor="text1"/>
          <w:sz w:val="28"/>
          <w:szCs w:val="28"/>
        </w:rPr>
        <w:t>за предоставлением которой</w:t>
      </w:r>
      <w:r w:rsidR="00DB2BDD">
        <w:rPr>
          <w:color w:val="000000" w:themeColor="text1"/>
          <w:sz w:val="28"/>
          <w:szCs w:val="28"/>
        </w:rPr>
        <w:t xml:space="preserve"> обратился З</w:t>
      </w:r>
      <w:r w:rsidRPr="00DB2BDD">
        <w:rPr>
          <w:color w:val="000000" w:themeColor="text1"/>
          <w:sz w:val="28"/>
          <w:szCs w:val="28"/>
        </w:rPr>
        <w:t>аявитель.</w:t>
      </w:r>
    </w:p>
    <w:p w:rsidR="00DD16CB" w:rsidRPr="00DB2BDD" w:rsidRDefault="00DB2BDD" w:rsidP="00DB2BDD">
      <w:pPr>
        <w:widowControl w:val="0"/>
        <w:tabs>
          <w:tab w:val="left" w:pos="709"/>
        </w:tabs>
        <w:autoSpaceDE w:val="0"/>
        <w:autoSpaceDN w:val="0"/>
        <w:adjustRightInd w:val="0"/>
        <w:ind w:firstLine="540"/>
        <w:jc w:val="both"/>
        <w:rPr>
          <w:color w:val="000000" w:themeColor="text1"/>
          <w:sz w:val="28"/>
          <w:szCs w:val="28"/>
        </w:rPr>
      </w:pPr>
      <w:r>
        <w:rPr>
          <w:color w:val="000000" w:themeColor="text1"/>
          <w:sz w:val="28"/>
          <w:szCs w:val="28"/>
        </w:rPr>
        <w:t xml:space="preserve">  </w:t>
      </w:r>
      <w:r w:rsidR="00DD16CB" w:rsidRPr="00DB2BDD">
        <w:rPr>
          <w:color w:val="000000" w:themeColor="text1"/>
          <w:sz w:val="28"/>
          <w:szCs w:val="28"/>
        </w:rPr>
        <w:t>1.3.3. Орган, п</w:t>
      </w:r>
      <w:r>
        <w:rPr>
          <w:color w:val="000000" w:themeColor="text1"/>
          <w:sz w:val="28"/>
          <w:szCs w:val="28"/>
        </w:rPr>
        <w:t>редоставляющий муниципальную</w:t>
      </w:r>
      <w:r w:rsidR="00DD16CB" w:rsidRPr="00DB2BDD">
        <w:rPr>
          <w:color w:val="000000" w:themeColor="text1"/>
          <w:sz w:val="28"/>
          <w:szCs w:val="28"/>
        </w:rPr>
        <w:t xml:space="preserve"> услугу, проводит анкетирование по результатам которого определяется: соответствие лица, обратившегося за оказанием </w:t>
      </w:r>
      <w:r>
        <w:rPr>
          <w:color w:val="000000" w:themeColor="text1"/>
          <w:sz w:val="28"/>
          <w:szCs w:val="28"/>
        </w:rPr>
        <w:t>муниципальной услуги, признакам З</w:t>
      </w:r>
      <w:r w:rsidR="00DD16CB" w:rsidRPr="00DB2BDD">
        <w:rPr>
          <w:color w:val="000000" w:themeColor="text1"/>
          <w:sz w:val="28"/>
          <w:szCs w:val="28"/>
        </w:rPr>
        <w:t xml:space="preserve">аявителя </w:t>
      </w:r>
      <w:r w:rsidR="00DD16CB" w:rsidRPr="00DB2BDD">
        <w:rPr>
          <w:color w:val="000000" w:themeColor="text1"/>
          <w:sz w:val="28"/>
          <w:szCs w:val="28"/>
        </w:rPr>
        <w:br/>
        <w:t>и вариа</w:t>
      </w:r>
      <w:r w:rsidR="00F64871">
        <w:rPr>
          <w:color w:val="000000" w:themeColor="text1"/>
          <w:sz w:val="28"/>
          <w:szCs w:val="28"/>
        </w:rPr>
        <w:t>нт</w:t>
      </w:r>
      <w:r w:rsidR="00DD16CB" w:rsidRPr="00DB2BDD">
        <w:rPr>
          <w:color w:val="000000" w:themeColor="text1"/>
          <w:sz w:val="28"/>
          <w:szCs w:val="28"/>
        </w:rPr>
        <w:t xml:space="preserve"> предоставления </w:t>
      </w:r>
      <w:r>
        <w:rPr>
          <w:color w:val="000000" w:themeColor="text1"/>
          <w:sz w:val="28"/>
          <w:szCs w:val="28"/>
        </w:rPr>
        <w:t>муниципальной</w:t>
      </w:r>
      <w:r w:rsidR="00DD16CB" w:rsidRPr="00DB2BDD">
        <w:rPr>
          <w:color w:val="000000" w:themeColor="text1"/>
          <w:sz w:val="28"/>
          <w:szCs w:val="28"/>
        </w:rPr>
        <w:t xml:space="preserve"> услуги. Анкета должна содержать перечень вопросов и ответов, необходимых для однозначного определения варианта </w:t>
      </w:r>
      <w:r>
        <w:rPr>
          <w:color w:val="000000" w:themeColor="text1"/>
          <w:sz w:val="28"/>
          <w:szCs w:val="28"/>
        </w:rPr>
        <w:t>предоставления муниципальной</w:t>
      </w:r>
      <w:r w:rsidR="00DD16CB" w:rsidRPr="00DB2BDD">
        <w:rPr>
          <w:color w:val="000000" w:themeColor="text1"/>
          <w:sz w:val="28"/>
          <w:szCs w:val="28"/>
        </w:rPr>
        <w:t xml:space="preserve"> услуги. Число вопросов, задаваемых в ходе профилирования, должно быть минимал</w:t>
      </w:r>
      <w:r>
        <w:rPr>
          <w:color w:val="000000" w:themeColor="text1"/>
          <w:sz w:val="28"/>
          <w:szCs w:val="28"/>
        </w:rPr>
        <w:t>ьным. По итогам профилирования З</w:t>
      </w:r>
      <w:r w:rsidR="00DD16CB" w:rsidRPr="00DB2BDD">
        <w:rPr>
          <w:color w:val="000000" w:themeColor="text1"/>
          <w:sz w:val="28"/>
          <w:szCs w:val="28"/>
        </w:rPr>
        <w:t xml:space="preserve">аявителю должна быть предоставлена исчерпывающая информация о порядке предоставления </w:t>
      </w:r>
      <w:r>
        <w:rPr>
          <w:color w:val="000000" w:themeColor="text1"/>
          <w:sz w:val="28"/>
          <w:szCs w:val="28"/>
        </w:rPr>
        <w:t>муниципальной</w:t>
      </w:r>
      <w:r w:rsidR="00DD16CB" w:rsidRPr="00DB2BDD">
        <w:rPr>
          <w:color w:val="000000" w:themeColor="text1"/>
          <w:sz w:val="28"/>
          <w:szCs w:val="28"/>
        </w:rPr>
        <w:t xml:space="preserve"> услуги в его индивидуальном случае.</w:t>
      </w:r>
    </w:p>
    <w:p w:rsidR="00DD16CB" w:rsidRPr="00492179" w:rsidRDefault="00DD16CB" w:rsidP="00DD16CB">
      <w:pPr>
        <w:widowControl w:val="0"/>
        <w:autoSpaceDE w:val="0"/>
        <w:autoSpaceDN w:val="0"/>
        <w:adjustRightInd w:val="0"/>
        <w:jc w:val="both"/>
        <w:rPr>
          <w:color w:val="1F497D"/>
          <w:sz w:val="26"/>
          <w:szCs w:val="26"/>
        </w:rPr>
      </w:pPr>
    </w:p>
    <w:p w:rsidR="00DD16CB" w:rsidRPr="00DB2BDD" w:rsidRDefault="00DD16CB" w:rsidP="00DD16CB">
      <w:pPr>
        <w:widowControl w:val="0"/>
        <w:numPr>
          <w:ilvl w:val="0"/>
          <w:numId w:val="2"/>
        </w:numPr>
        <w:autoSpaceDE w:val="0"/>
        <w:autoSpaceDN w:val="0"/>
        <w:adjustRightInd w:val="0"/>
        <w:jc w:val="center"/>
        <w:outlineLvl w:val="1"/>
        <w:rPr>
          <w:b/>
          <w:color w:val="000000" w:themeColor="text1"/>
          <w:sz w:val="28"/>
          <w:szCs w:val="28"/>
        </w:rPr>
      </w:pPr>
      <w:bookmarkStart w:id="2" w:name="Par566"/>
      <w:bookmarkEnd w:id="2"/>
      <w:r w:rsidRPr="00DB2BDD">
        <w:rPr>
          <w:b/>
          <w:color w:val="000000" w:themeColor="text1"/>
          <w:sz w:val="28"/>
          <w:szCs w:val="28"/>
        </w:rPr>
        <w:t xml:space="preserve">Стандарт </w:t>
      </w:r>
      <w:r w:rsidR="00DB2BDD">
        <w:rPr>
          <w:b/>
          <w:color w:val="000000" w:themeColor="text1"/>
          <w:sz w:val="28"/>
          <w:szCs w:val="28"/>
        </w:rPr>
        <w:t xml:space="preserve">предоставления </w:t>
      </w:r>
      <w:r w:rsidRPr="00DB2BDD">
        <w:rPr>
          <w:b/>
          <w:color w:val="000000" w:themeColor="text1"/>
          <w:sz w:val="28"/>
          <w:szCs w:val="28"/>
        </w:rPr>
        <w:t>муни</w:t>
      </w:r>
      <w:r w:rsidR="00DB2BDD">
        <w:rPr>
          <w:b/>
          <w:color w:val="000000" w:themeColor="text1"/>
          <w:sz w:val="28"/>
          <w:szCs w:val="28"/>
        </w:rPr>
        <w:t>ципальной</w:t>
      </w:r>
      <w:r w:rsidRPr="00DB2BDD">
        <w:rPr>
          <w:b/>
          <w:color w:val="000000" w:themeColor="text1"/>
          <w:sz w:val="28"/>
          <w:szCs w:val="28"/>
        </w:rPr>
        <w:t xml:space="preserve"> услуги</w:t>
      </w:r>
    </w:p>
    <w:p w:rsidR="00DD16CB" w:rsidRPr="00DB2BDD" w:rsidRDefault="00DD16CB" w:rsidP="00DD16CB">
      <w:pPr>
        <w:widowControl w:val="0"/>
        <w:autoSpaceDE w:val="0"/>
        <w:autoSpaceDN w:val="0"/>
        <w:adjustRightInd w:val="0"/>
        <w:ind w:left="1080"/>
        <w:outlineLvl w:val="1"/>
        <w:rPr>
          <w:b/>
          <w:color w:val="000000" w:themeColor="text1"/>
          <w:sz w:val="28"/>
          <w:szCs w:val="28"/>
        </w:rPr>
      </w:pPr>
    </w:p>
    <w:p w:rsidR="00DD16CB" w:rsidRPr="00DB2BDD" w:rsidRDefault="00DD16CB" w:rsidP="00DD16CB">
      <w:pPr>
        <w:widowControl w:val="0"/>
        <w:autoSpaceDE w:val="0"/>
        <w:autoSpaceDN w:val="0"/>
        <w:adjustRightInd w:val="0"/>
        <w:ind w:firstLine="540"/>
        <w:jc w:val="center"/>
        <w:rPr>
          <w:b/>
          <w:color w:val="000000" w:themeColor="text1"/>
          <w:sz w:val="28"/>
          <w:szCs w:val="28"/>
        </w:rPr>
      </w:pPr>
      <w:r w:rsidRPr="00DB2BDD">
        <w:rPr>
          <w:b/>
          <w:color w:val="000000" w:themeColor="text1"/>
          <w:sz w:val="28"/>
          <w:szCs w:val="28"/>
        </w:rPr>
        <w:t>2.1</w:t>
      </w:r>
      <w:r w:rsidR="00DB2BDD">
        <w:rPr>
          <w:b/>
          <w:color w:val="000000" w:themeColor="text1"/>
          <w:sz w:val="28"/>
          <w:szCs w:val="28"/>
        </w:rPr>
        <w:t>. Наименование муниципальной</w:t>
      </w:r>
      <w:r w:rsidRPr="00DB2BDD">
        <w:rPr>
          <w:b/>
          <w:color w:val="000000" w:themeColor="text1"/>
          <w:sz w:val="28"/>
          <w:szCs w:val="28"/>
        </w:rPr>
        <w:t xml:space="preserve"> услуги</w:t>
      </w:r>
    </w:p>
    <w:p w:rsidR="00DD16CB" w:rsidRPr="00DB2BDD" w:rsidRDefault="00DD16CB" w:rsidP="00DD16CB">
      <w:pPr>
        <w:widowControl w:val="0"/>
        <w:autoSpaceDE w:val="0"/>
        <w:autoSpaceDN w:val="0"/>
        <w:adjustRightInd w:val="0"/>
        <w:ind w:firstLine="540"/>
        <w:jc w:val="center"/>
        <w:rPr>
          <w:color w:val="000000" w:themeColor="text1"/>
          <w:sz w:val="28"/>
          <w:szCs w:val="28"/>
        </w:rPr>
      </w:pPr>
    </w:p>
    <w:p w:rsidR="00DD16CB" w:rsidRPr="00DB2BDD" w:rsidRDefault="00DB2BDD" w:rsidP="00DB2BDD">
      <w:pPr>
        <w:widowControl w:val="0"/>
        <w:tabs>
          <w:tab w:val="left" w:pos="709"/>
        </w:tabs>
        <w:autoSpaceDE w:val="0"/>
        <w:autoSpaceDN w:val="0"/>
        <w:adjustRightInd w:val="0"/>
        <w:ind w:firstLine="540"/>
        <w:jc w:val="both"/>
        <w:rPr>
          <w:color w:val="000000" w:themeColor="text1"/>
          <w:sz w:val="28"/>
          <w:szCs w:val="28"/>
        </w:rPr>
      </w:pPr>
      <w:r>
        <w:rPr>
          <w:color w:val="000000" w:themeColor="text1"/>
          <w:sz w:val="28"/>
          <w:szCs w:val="28"/>
        </w:rPr>
        <w:t xml:space="preserve">  </w:t>
      </w:r>
      <w:r w:rsidR="00DD16CB" w:rsidRPr="00DB2BDD">
        <w:rPr>
          <w:color w:val="000000" w:themeColor="text1"/>
          <w:sz w:val="28"/>
          <w:szCs w:val="28"/>
        </w:rPr>
        <w:t xml:space="preserve">2.1.1. </w:t>
      </w:r>
      <w:r w:rsidRPr="00DB2BDD">
        <w:rPr>
          <w:color w:val="000000"/>
          <w:sz w:val="28"/>
          <w:szCs w:val="2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DB2BDD">
        <w:rPr>
          <w:color w:val="000000" w:themeColor="text1"/>
          <w:sz w:val="28"/>
          <w:szCs w:val="28"/>
        </w:rPr>
        <w:t xml:space="preserve"> </w:t>
      </w:r>
      <w:r w:rsidR="00DD16CB" w:rsidRPr="00DB2BDD">
        <w:rPr>
          <w:color w:val="000000" w:themeColor="text1"/>
          <w:sz w:val="28"/>
          <w:szCs w:val="28"/>
        </w:rPr>
        <w:t>(далее</w:t>
      </w:r>
      <w:r>
        <w:rPr>
          <w:color w:val="000000" w:themeColor="text1"/>
          <w:sz w:val="28"/>
          <w:szCs w:val="28"/>
        </w:rPr>
        <w:t xml:space="preserve"> </w:t>
      </w:r>
      <w:r w:rsidR="00DD16CB" w:rsidRPr="00DB2BDD">
        <w:rPr>
          <w:color w:val="000000" w:themeColor="text1"/>
          <w:sz w:val="28"/>
          <w:szCs w:val="28"/>
        </w:rPr>
        <w:t>-</w:t>
      </w:r>
      <w:r>
        <w:rPr>
          <w:color w:val="000000" w:themeColor="text1"/>
          <w:sz w:val="28"/>
          <w:szCs w:val="28"/>
        </w:rPr>
        <w:t xml:space="preserve"> </w:t>
      </w:r>
      <w:r w:rsidR="00DD16CB" w:rsidRPr="00DB2BDD">
        <w:rPr>
          <w:color w:val="000000" w:themeColor="text1"/>
          <w:sz w:val="28"/>
          <w:szCs w:val="28"/>
        </w:rPr>
        <w:t>Услуга).</w:t>
      </w:r>
    </w:p>
    <w:p w:rsidR="00DD16CB" w:rsidRPr="00492179" w:rsidRDefault="00DD16CB" w:rsidP="00DD16CB">
      <w:pPr>
        <w:widowControl w:val="0"/>
        <w:autoSpaceDE w:val="0"/>
        <w:autoSpaceDN w:val="0"/>
        <w:adjustRightInd w:val="0"/>
        <w:ind w:firstLine="540"/>
        <w:jc w:val="both"/>
        <w:rPr>
          <w:color w:val="000000" w:themeColor="text1"/>
          <w:sz w:val="26"/>
          <w:szCs w:val="26"/>
        </w:rPr>
      </w:pPr>
    </w:p>
    <w:p w:rsidR="00DD16CB" w:rsidRPr="009703D9" w:rsidRDefault="00DD16CB" w:rsidP="00DD16CB">
      <w:pPr>
        <w:widowControl w:val="0"/>
        <w:autoSpaceDE w:val="0"/>
        <w:autoSpaceDN w:val="0"/>
        <w:adjustRightInd w:val="0"/>
        <w:jc w:val="center"/>
        <w:outlineLvl w:val="2"/>
        <w:rPr>
          <w:b/>
          <w:color w:val="000000" w:themeColor="text1"/>
          <w:sz w:val="28"/>
          <w:szCs w:val="28"/>
        </w:rPr>
      </w:pPr>
      <w:r w:rsidRPr="009703D9">
        <w:rPr>
          <w:b/>
          <w:color w:val="000000" w:themeColor="text1"/>
          <w:sz w:val="28"/>
          <w:szCs w:val="28"/>
        </w:rPr>
        <w:t>2.2.</w:t>
      </w:r>
      <w:r w:rsidRPr="009703D9">
        <w:rPr>
          <w:color w:val="000000" w:themeColor="text1"/>
          <w:sz w:val="28"/>
          <w:szCs w:val="28"/>
        </w:rPr>
        <w:t> </w:t>
      </w:r>
      <w:r w:rsidRPr="009703D9">
        <w:rPr>
          <w:b/>
          <w:color w:val="000000" w:themeColor="text1"/>
          <w:sz w:val="28"/>
          <w:szCs w:val="28"/>
        </w:rPr>
        <w:t>Наименование органа, предоставляющего Услугу</w:t>
      </w:r>
    </w:p>
    <w:p w:rsidR="00DD16CB" w:rsidRPr="009703D9" w:rsidRDefault="00DD16CB" w:rsidP="00DD16CB">
      <w:pPr>
        <w:widowControl w:val="0"/>
        <w:autoSpaceDE w:val="0"/>
        <w:autoSpaceDN w:val="0"/>
        <w:adjustRightInd w:val="0"/>
        <w:jc w:val="center"/>
        <w:outlineLvl w:val="2"/>
        <w:rPr>
          <w:color w:val="000000" w:themeColor="text1"/>
          <w:sz w:val="28"/>
          <w:szCs w:val="28"/>
        </w:rPr>
      </w:pPr>
    </w:p>
    <w:p w:rsidR="009703D9" w:rsidRPr="00825C78" w:rsidRDefault="00DD16CB" w:rsidP="009703D9">
      <w:pPr>
        <w:tabs>
          <w:tab w:val="num" w:pos="0"/>
          <w:tab w:val="left" w:pos="567"/>
          <w:tab w:val="left" w:pos="993"/>
        </w:tabs>
        <w:ind w:firstLine="567"/>
        <w:jc w:val="both"/>
        <w:rPr>
          <w:rFonts w:eastAsia="Calibri"/>
          <w:sz w:val="28"/>
          <w:szCs w:val="28"/>
        </w:rPr>
      </w:pPr>
      <w:r w:rsidRPr="009703D9">
        <w:rPr>
          <w:color w:val="000000" w:themeColor="text1"/>
          <w:sz w:val="28"/>
          <w:szCs w:val="28"/>
        </w:rPr>
        <w:t>2.2.1. </w:t>
      </w:r>
      <w:r w:rsidR="009703D9" w:rsidRPr="007746F7">
        <w:rPr>
          <w:rFonts w:eastAsia="Calibri"/>
          <w:sz w:val="28"/>
          <w:szCs w:val="28"/>
        </w:rPr>
        <w:t>Наименование органа, н</w:t>
      </w:r>
      <w:r w:rsidR="009703D9">
        <w:rPr>
          <w:rFonts w:eastAsia="Calibri"/>
          <w:sz w:val="28"/>
          <w:szCs w:val="28"/>
        </w:rPr>
        <w:t xml:space="preserve">епосредственно предоставляющего </w:t>
      </w:r>
      <w:r w:rsidR="009703D9" w:rsidRPr="007746F7">
        <w:rPr>
          <w:rFonts w:eastAsia="Calibri"/>
          <w:sz w:val="28"/>
          <w:szCs w:val="28"/>
        </w:rPr>
        <w:t>Услугу</w:t>
      </w:r>
      <w:r w:rsidR="009703D9">
        <w:rPr>
          <w:rFonts w:eastAsia="Calibri"/>
          <w:sz w:val="28"/>
          <w:szCs w:val="28"/>
        </w:rPr>
        <w:t>:</w:t>
      </w:r>
    </w:p>
    <w:p w:rsidR="009703D9" w:rsidRDefault="009703D9" w:rsidP="009703D9">
      <w:pPr>
        <w:pStyle w:val="1"/>
        <w:shd w:val="clear" w:color="auto" w:fill="auto"/>
        <w:tabs>
          <w:tab w:val="left" w:pos="709"/>
          <w:tab w:val="left" w:pos="993"/>
          <w:tab w:val="left" w:pos="1303"/>
        </w:tabs>
        <w:ind w:firstLine="0"/>
        <w:jc w:val="both"/>
        <w:rPr>
          <w:sz w:val="28"/>
          <w:szCs w:val="28"/>
        </w:rPr>
      </w:pPr>
      <w:r>
        <w:rPr>
          <w:sz w:val="28"/>
          <w:szCs w:val="28"/>
        </w:rPr>
        <w:t xml:space="preserve">         </w:t>
      </w:r>
      <w:r w:rsidRPr="00CF0A97">
        <w:rPr>
          <w:sz w:val="28"/>
          <w:szCs w:val="28"/>
        </w:rPr>
        <w:t>- управление образования администрац</w:t>
      </w:r>
      <w:r>
        <w:rPr>
          <w:sz w:val="28"/>
          <w:szCs w:val="28"/>
        </w:rPr>
        <w:t>ии Валуйского городского округа (далее – Управление образование).</w:t>
      </w:r>
    </w:p>
    <w:p w:rsidR="009703D9" w:rsidRDefault="009703D9" w:rsidP="009703D9">
      <w:pPr>
        <w:pStyle w:val="1"/>
        <w:shd w:val="clear" w:color="auto" w:fill="auto"/>
        <w:tabs>
          <w:tab w:val="left" w:pos="567"/>
          <w:tab w:val="left" w:pos="993"/>
          <w:tab w:val="left" w:pos="1303"/>
        </w:tabs>
        <w:ind w:firstLine="0"/>
        <w:jc w:val="both"/>
        <w:rPr>
          <w:sz w:val="28"/>
          <w:szCs w:val="28"/>
        </w:rPr>
      </w:pPr>
      <w:r>
        <w:rPr>
          <w:rFonts w:eastAsia="Calibri"/>
          <w:sz w:val="28"/>
          <w:szCs w:val="28"/>
        </w:rPr>
        <w:t xml:space="preserve">         </w:t>
      </w:r>
      <w:r w:rsidRPr="007746F7">
        <w:rPr>
          <w:rFonts w:eastAsia="Calibri"/>
          <w:sz w:val="28"/>
          <w:szCs w:val="28"/>
        </w:rPr>
        <w:t>Наименование органов, участвующих в предоставлении Услуги:</w:t>
      </w:r>
      <w:r>
        <w:rPr>
          <w:rFonts w:eastAsia="Calibri"/>
          <w:sz w:val="28"/>
          <w:szCs w:val="28"/>
        </w:rPr>
        <w:br/>
        <w:t xml:space="preserve">          </w:t>
      </w:r>
      <w:r w:rsidRPr="00CF0A97">
        <w:rPr>
          <w:rFonts w:eastAsia="Calibri"/>
          <w:sz w:val="28"/>
          <w:szCs w:val="28"/>
        </w:rPr>
        <w:t xml:space="preserve">- </w:t>
      </w:r>
      <w:r w:rsidRPr="00CF0A97">
        <w:rPr>
          <w:sz w:val="28"/>
          <w:szCs w:val="28"/>
        </w:rPr>
        <w:t>муниципальное казённое учреждение «Центр сопровождения образовани</w:t>
      </w:r>
      <w:r>
        <w:rPr>
          <w:sz w:val="28"/>
          <w:szCs w:val="28"/>
        </w:rPr>
        <w:t>я» Валуйского городского округа (далее - Центр сопровождения).</w:t>
      </w:r>
    </w:p>
    <w:p w:rsidR="00DD16CB" w:rsidRPr="009703D9" w:rsidRDefault="009703D9" w:rsidP="00A06641">
      <w:pPr>
        <w:tabs>
          <w:tab w:val="left" w:pos="709"/>
        </w:tabs>
        <w:autoSpaceDE w:val="0"/>
        <w:autoSpaceDN w:val="0"/>
        <w:adjustRightInd w:val="0"/>
        <w:jc w:val="both"/>
        <w:rPr>
          <w:color w:val="000000" w:themeColor="text1"/>
          <w:sz w:val="28"/>
          <w:szCs w:val="28"/>
        </w:rPr>
      </w:pPr>
      <w:r>
        <w:rPr>
          <w:color w:val="000000" w:themeColor="text1"/>
          <w:sz w:val="28"/>
          <w:szCs w:val="28"/>
        </w:rPr>
        <w:t xml:space="preserve">         </w:t>
      </w:r>
      <w:r w:rsidR="00E84D3D">
        <w:rPr>
          <w:color w:val="000000" w:themeColor="text1"/>
          <w:sz w:val="28"/>
          <w:szCs w:val="28"/>
        </w:rPr>
        <w:t>2.2.2</w:t>
      </w:r>
      <w:r w:rsidR="00DD16CB" w:rsidRPr="009703D9">
        <w:rPr>
          <w:color w:val="000000" w:themeColor="text1"/>
          <w:sz w:val="28"/>
          <w:szCs w:val="28"/>
        </w:rPr>
        <w:t xml:space="preserve"> Предоставление </w:t>
      </w:r>
      <w:r>
        <w:rPr>
          <w:color w:val="000000" w:themeColor="text1"/>
          <w:sz w:val="28"/>
          <w:szCs w:val="28"/>
        </w:rPr>
        <w:t>муниципальной</w:t>
      </w:r>
      <w:r w:rsidR="00DD16CB" w:rsidRPr="009703D9">
        <w:rPr>
          <w:color w:val="000000" w:themeColor="text1"/>
          <w:sz w:val="28"/>
          <w:szCs w:val="28"/>
        </w:rPr>
        <w:t xml:space="preserve"> услуги в Государственном автономном учреждении Белгородской области "Многофункциональный центр предоставления государственных и муниципальных услуг" (далее - ГАУ БО "МФЦ") не предусмотрено. В ГАУ БО "МФЦ" обеспечивается возможность подачи заявлений через ЕПГУ на компьютерах общего доступа.</w:t>
      </w:r>
    </w:p>
    <w:p w:rsidR="00DD16CB" w:rsidRPr="00491572" w:rsidRDefault="00DD16CB" w:rsidP="00DD16CB">
      <w:pPr>
        <w:widowControl w:val="0"/>
        <w:autoSpaceDE w:val="0"/>
        <w:autoSpaceDN w:val="0"/>
        <w:adjustRightInd w:val="0"/>
        <w:ind w:firstLine="709"/>
        <w:jc w:val="both"/>
        <w:rPr>
          <w:color w:val="000000" w:themeColor="text1"/>
          <w:sz w:val="26"/>
          <w:szCs w:val="26"/>
        </w:rPr>
      </w:pPr>
    </w:p>
    <w:p w:rsidR="00DD16CB" w:rsidRPr="00A06641" w:rsidRDefault="00DD16CB" w:rsidP="00DD16CB">
      <w:pPr>
        <w:widowControl w:val="0"/>
        <w:autoSpaceDE w:val="0"/>
        <w:autoSpaceDN w:val="0"/>
        <w:adjustRightInd w:val="0"/>
        <w:jc w:val="center"/>
        <w:outlineLvl w:val="2"/>
        <w:rPr>
          <w:b/>
          <w:color w:val="000000"/>
          <w:sz w:val="28"/>
          <w:szCs w:val="28"/>
        </w:rPr>
      </w:pPr>
      <w:r w:rsidRPr="00491572">
        <w:rPr>
          <w:b/>
          <w:color w:val="000000"/>
          <w:sz w:val="26"/>
          <w:szCs w:val="26"/>
        </w:rPr>
        <w:t>2</w:t>
      </w:r>
      <w:r w:rsidRPr="00A06641">
        <w:rPr>
          <w:b/>
          <w:color w:val="000000"/>
          <w:sz w:val="28"/>
          <w:szCs w:val="28"/>
        </w:rPr>
        <w:t>.3. Результат предоставления Услуги</w:t>
      </w:r>
    </w:p>
    <w:p w:rsidR="00DD16CB" w:rsidRPr="00A06641" w:rsidRDefault="00DD16CB" w:rsidP="00DD16CB">
      <w:pPr>
        <w:widowControl w:val="0"/>
        <w:autoSpaceDE w:val="0"/>
        <w:autoSpaceDN w:val="0"/>
        <w:adjustRightInd w:val="0"/>
        <w:ind w:firstLine="540"/>
        <w:jc w:val="both"/>
        <w:rPr>
          <w:color w:val="000000"/>
          <w:sz w:val="28"/>
          <w:szCs w:val="28"/>
        </w:rPr>
      </w:pPr>
    </w:p>
    <w:p w:rsidR="00DD16CB" w:rsidRPr="00A06641" w:rsidRDefault="00DD16CB" w:rsidP="00DD16CB">
      <w:pPr>
        <w:autoSpaceDE w:val="0"/>
        <w:autoSpaceDN w:val="0"/>
        <w:adjustRightInd w:val="0"/>
        <w:ind w:firstLine="709"/>
        <w:jc w:val="both"/>
        <w:rPr>
          <w:color w:val="000000" w:themeColor="text1"/>
          <w:sz w:val="28"/>
          <w:szCs w:val="28"/>
        </w:rPr>
      </w:pPr>
      <w:r w:rsidRPr="00A06641">
        <w:rPr>
          <w:color w:val="000000" w:themeColor="text1"/>
          <w:sz w:val="28"/>
          <w:szCs w:val="28"/>
        </w:rPr>
        <w:t xml:space="preserve">2.3.1. В соответствии с вариантами, приведёнными в подразделе 3.1 раздела </w:t>
      </w:r>
      <w:r w:rsidRPr="00A06641">
        <w:rPr>
          <w:color w:val="000000" w:themeColor="text1"/>
          <w:sz w:val="28"/>
          <w:szCs w:val="28"/>
          <w:lang w:val="en-US"/>
        </w:rPr>
        <w:t>III</w:t>
      </w:r>
      <w:r w:rsidRPr="00A06641">
        <w:rPr>
          <w:color w:val="000000" w:themeColor="text1"/>
          <w:sz w:val="28"/>
          <w:szCs w:val="28"/>
        </w:rPr>
        <w:t xml:space="preserve"> настоящего Административного регламента, результатами предоставления Услуги являются: </w:t>
      </w:r>
    </w:p>
    <w:p w:rsidR="00DD16CB" w:rsidRPr="00A06641" w:rsidRDefault="00DD16CB" w:rsidP="00DD16CB">
      <w:pPr>
        <w:autoSpaceDE w:val="0"/>
        <w:autoSpaceDN w:val="0"/>
        <w:adjustRightInd w:val="0"/>
        <w:ind w:firstLine="709"/>
        <w:jc w:val="both"/>
        <w:rPr>
          <w:color w:val="000000" w:themeColor="text1"/>
          <w:sz w:val="28"/>
          <w:szCs w:val="28"/>
        </w:rPr>
      </w:pPr>
      <w:r w:rsidRPr="00A06641">
        <w:rPr>
          <w:color w:val="000000" w:themeColor="text1"/>
          <w:sz w:val="28"/>
          <w:szCs w:val="28"/>
        </w:rPr>
        <w:t>- вынесение решения 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w:t>
      </w:r>
      <w:r w:rsidR="00A06641">
        <w:rPr>
          <w:color w:val="000000" w:themeColor="text1"/>
          <w:sz w:val="28"/>
          <w:szCs w:val="28"/>
        </w:rPr>
        <w:t xml:space="preserve"> Валуйского городского округа</w:t>
      </w:r>
      <w:r w:rsidRPr="00A06641">
        <w:rPr>
          <w:color w:val="000000" w:themeColor="text1"/>
          <w:sz w:val="28"/>
          <w:szCs w:val="28"/>
        </w:rPr>
        <w:t>;</w:t>
      </w:r>
    </w:p>
    <w:p w:rsidR="00DD16CB" w:rsidRPr="00A06641" w:rsidRDefault="00DD16CB" w:rsidP="00DD16CB">
      <w:pPr>
        <w:autoSpaceDE w:val="0"/>
        <w:autoSpaceDN w:val="0"/>
        <w:adjustRightInd w:val="0"/>
        <w:ind w:firstLine="709"/>
        <w:jc w:val="both"/>
        <w:rPr>
          <w:color w:val="000000" w:themeColor="text1"/>
          <w:sz w:val="28"/>
          <w:szCs w:val="28"/>
        </w:rPr>
      </w:pPr>
      <w:r w:rsidRPr="00A06641">
        <w:rPr>
          <w:color w:val="000000" w:themeColor="text1"/>
          <w:sz w:val="28"/>
          <w:szCs w:val="28"/>
        </w:rPr>
        <w:t>- исправление допущенных опечаток и ошибок в выданных в результате предоставления Услуги документах.</w:t>
      </w:r>
    </w:p>
    <w:p w:rsidR="00DD16CB" w:rsidRPr="00C374FB" w:rsidRDefault="00DD16CB" w:rsidP="00DD16CB">
      <w:pPr>
        <w:shd w:val="clear" w:color="auto" w:fill="FFFFFF"/>
        <w:ind w:firstLine="709"/>
        <w:jc w:val="both"/>
        <w:rPr>
          <w:sz w:val="28"/>
          <w:szCs w:val="28"/>
        </w:rPr>
      </w:pPr>
      <w:r w:rsidRPr="00A06641">
        <w:rPr>
          <w:sz w:val="28"/>
          <w:szCs w:val="28"/>
        </w:rPr>
        <w:t>2.3.</w:t>
      </w:r>
      <w:r w:rsidRPr="00C374FB">
        <w:rPr>
          <w:sz w:val="28"/>
          <w:szCs w:val="28"/>
        </w:rPr>
        <w:t xml:space="preserve">2 Решение о предоставлении Услуги оформляется по форме, согласно </w:t>
      </w:r>
      <w:hyperlink r:id="rId10" w:anchor="11000" w:history="1">
        <w:r w:rsidRPr="00C374FB">
          <w:rPr>
            <w:sz w:val="28"/>
            <w:szCs w:val="28"/>
            <w:bdr w:val="none" w:sz="0" w:space="0" w:color="auto" w:frame="1"/>
          </w:rPr>
          <w:t>Приложению № 1</w:t>
        </w:r>
      </w:hyperlink>
      <w:r w:rsidRPr="00C374FB">
        <w:rPr>
          <w:sz w:val="28"/>
          <w:szCs w:val="28"/>
        </w:rPr>
        <w:t xml:space="preserve"> к настоящему Административному регламенту.</w:t>
      </w:r>
    </w:p>
    <w:p w:rsidR="00DD16CB" w:rsidRPr="00A06641" w:rsidRDefault="00DD16CB" w:rsidP="00DD16CB">
      <w:pPr>
        <w:shd w:val="clear" w:color="auto" w:fill="FFFFFF"/>
        <w:ind w:firstLine="709"/>
        <w:jc w:val="both"/>
        <w:rPr>
          <w:sz w:val="28"/>
          <w:szCs w:val="28"/>
        </w:rPr>
      </w:pPr>
      <w:r w:rsidRPr="00C374FB">
        <w:rPr>
          <w:sz w:val="28"/>
          <w:szCs w:val="28"/>
        </w:rPr>
        <w:t xml:space="preserve">2.3.3. Решение об отказе в предоставлении Услуги по форме, согласно </w:t>
      </w:r>
      <w:hyperlink r:id="rId11" w:anchor="12000" w:history="1">
        <w:r w:rsidRPr="00C374FB">
          <w:rPr>
            <w:sz w:val="28"/>
            <w:szCs w:val="28"/>
            <w:bdr w:val="none" w:sz="0" w:space="0" w:color="auto" w:frame="1"/>
          </w:rPr>
          <w:t>Приложению № 2</w:t>
        </w:r>
      </w:hyperlink>
      <w:r w:rsidRPr="00C374FB">
        <w:rPr>
          <w:sz w:val="28"/>
          <w:szCs w:val="28"/>
        </w:rPr>
        <w:t xml:space="preserve"> к настоящему Административному регламенту.</w:t>
      </w:r>
    </w:p>
    <w:p w:rsidR="00DD16CB" w:rsidRPr="00A06641" w:rsidRDefault="00A06641" w:rsidP="00DD16CB">
      <w:pPr>
        <w:shd w:val="clear" w:color="auto" w:fill="FFFFFF"/>
        <w:ind w:firstLine="709"/>
        <w:jc w:val="both"/>
        <w:rPr>
          <w:i/>
          <w:sz w:val="28"/>
          <w:szCs w:val="28"/>
        </w:rPr>
      </w:pPr>
      <w:r>
        <w:rPr>
          <w:sz w:val="28"/>
          <w:szCs w:val="28"/>
        </w:rPr>
        <w:t>2.3.4. Факт получения З</w:t>
      </w:r>
      <w:r w:rsidR="00DD16CB" w:rsidRPr="00A06641">
        <w:rPr>
          <w:sz w:val="28"/>
          <w:szCs w:val="28"/>
        </w:rPr>
        <w:t xml:space="preserve">аявителем результата предоставления </w:t>
      </w:r>
      <w:r>
        <w:rPr>
          <w:sz w:val="28"/>
          <w:szCs w:val="28"/>
        </w:rPr>
        <w:t>муниципальной</w:t>
      </w:r>
      <w:r w:rsidR="00DD16CB" w:rsidRPr="00A06641">
        <w:rPr>
          <w:sz w:val="28"/>
          <w:szCs w:val="28"/>
        </w:rPr>
        <w:t xml:space="preserve"> услуги фиксируется в системе ГИС Образование</w:t>
      </w:r>
      <w:r>
        <w:rPr>
          <w:sz w:val="28"/>
          <w:szCs w:val="28"/>
        </w:rPr>
        <w:t>.</w:t>
      </w:r>
    </w:p>
    <w:p w:rsidR="00DD16CB" w:rsidRPr="00A06641" w:rsidRDefault="00DD16CB" w:rsidP="00DD16CB">
      <w:pPr>
        <w:shd w:val="clear" w:color="auto" w:fill="FFFFFF"/>
        <w:ind w:firstLine="709"/>
        <w:jc w:val="both"/>
        <w:rPr>
          <w:sz w:val="28"/>
          <w:szCs w:val="28"/>
        </w:rPr>
      </w:pPr>
      <w:r w:rsidRPr="00A06641">
        <w:rPr>
          <w:sz w:val="28"/>
          <w:szCs w:val="28"/>
        </w:rPr>
        <w:t>2.3.5. Результат оказания Услуги можно получить следующими способами:</w:t>
      </w:r>
    </w:p>
    <w:p w:rsidR="00DD16CB" w:rsidRPr="00A06641" w:rsidRDefault="00A06641" w:rsidP="00DD16CB">
      <w:pPr>
        <w:shd w:val="clear" w:color="auto" w:fill="FFFFFF"/>
        <w:ind w:firstLine="709"/>
        <w:jc w:val="both"/>
        <w:rPr>
          <w:sz w:val="28"/>
          <w:szCs w:val="28"/>
        </w:rPr>
      </w:pPr>
      <w:r>
        <w:rPr>
          <w:sz w:val="28"/>
          <w:szCs w:val="28"/>
        </w:rPr>
        <w:t>- лично З</w:t>
      </w:r>
      <w:r w:rsidR="00DD16CB" w:rsidRPr="00A06641">
        <w:rPr>
          <w:sz w:val="28"/>
          <w:szCs w:val="28"/>
        </w:rPr>
        <w:t>аявителем или его законным представителем в форме документа на бумажном носителе при предъявлении подлинника документа, удостоверяющего личность. В случае получения решения о предос</w:t>
      </w:r>
      <w:r>
        <w:rPr>
          <w:sz w:val="28"/>
          <w:szCs w:val="28"/>
        </w:rPr>
        <w:t>тавлении Услуги представителем З</w:t>
      </w:r>
      <w:r w:rsidR="00DD16CB" w:rsidRPr="00A06641">
        <w:rPr>
          <w:sz w:val="28"/>
          <w:szCs w:val="28"/>
        </w:rPr>
        <w:t>аявителя представляется документ, подтвержд</w:t>
      </w:r>
      <w:r>
        <w:rPr>
          <w:sz w:val="28"/>
          <w:szCs w:val="28"/>
        </w:rPr>
        <w:t>ающий полномочия представителя З</w:t>
      </w:r>
      <w:r w:rsidR="00DD16CB" w:rsidRPr="00A06641">
        <w:rPr>
          <w:sz w:val="28"/>
          <w:szCs w:val="28"/>
        </w:rPr>
        <w:t>аявителя;</w:t>
      </w:r>
    </w:p>
    <w:p w:rsidR="00DD16CB" w:rsidRPr="00A06641" w:rsidRDefault="00DD16CB" w:rsidP="00DD16CB">
      <w:pPr>
        <w:shd w:val="clear" w:color="auto" w:fill="FFFFFF"/>
        <w:ind w:firstLine="709"/>
        <w:jc w:val="both"/>
        <w:rPr>
          <w:sz w:val="28"/>
          <w:szCs w:val="28"/>
        </w:rPr>
      </w:pPr>
      <w:r w:rsidRPr="00A06641">
        <w:rPr>
          <w:sz w:val="28"/>
          <w:szCs w:val="28"/>
        </w:rPr>
        <w:t>- в форме электронного документа, подписанного в соответствии с действующим законод</w:t>
      </w:r>
      <w:r w:rsidR="00A06641">
        <w:rPr>
          <w:sz w:val="28"/>
          <w:szCs w:val="28"/>
        </w:rPr>
        <w:t>ательством, в "личный кабинет" З</w:t>
      </w:r>
      <w:r w:rsidRPr="00A06641">
        <w:rPr>
          <w:sz w:val="28"/>
          <w:szCs w:val="28"/>
        </w:rPr>
        <w:t>аявителя на ЕПГУ (в случае представления заявления в электронной форме с использованием ЕПГУ);</w:t>
      </w:r>
    </w:p>
    <w:p w:rsidR="00DD16CB" w:rsidRDefault="00DD16CB" w:rsidP="008E2D22">
      <w:pPr>
        <w:shd w:val="clear" w:color="auto" w:fill="FFFFFF"/>
        <w:tabs>
          <w:tab w:val="left" w:pos="709"/>
        </w:tabs>
        <w:ind w:firstLine="709"/>
        <w:jc w:val="both"/>
        <w:rPr>
          <w:sz w:val="28"/>
          <w:szCs w:val="28"/>
        </w:rPr>
      </w:pPr>
      <w:r w:rsidRPr="00A06641">
        <w:rPr>
          <w:sz w:val="28"/>
          <w:szCs w:val="28"/>
        </w:rPr>
        <w:t>- в форме распечатанного документа, пол</w:t>
      </w:r>
      <w:r w:rsidR="00A06641">
        <w:rPr>
          <w:sz w:val="28"/>
          <w:szCs w:val="28"/>
        </w:rPr>
        <w:t>ученного из "личного кабинета" З</w:t>
      </w:r>
      <w:r w:rsidRPr="00A06641">
        <w:rPr>
          <w:sz w:val="28"/>
          <w:szCs w:val="28"/>
        </w:rPr>
        <w:t>аявителя на ЕПГУ на компьютерах общего доступа в ГАУ БО "МФЦ" (в случае получени</w:t>
      </w:r>
      <w:r w:rsidR="008E2D22">
        <w:rPr>
          <w:sz w:val="28"/>
          <w:szCs w:val="28"/>
        </w:rPr>
        <w:t>я услуги с использованием ЕПГУ);</w:t>
      </w:r>
    </w:p>
    <w:p w:rsidR="008E2D22" w:rsidRPr="007841A9" w:rsidRDefault="008E2D22" w:rsidP="00DD16CB">
      <w:pPr>
        <w:shd w:val="clear" w:color="auto" w:fill="FFFFFF"/>
        <w:ind w:firstLine="709"/>
        <w:jc w:val="both"/>
        <w:rPr>
          <w:sz w:val="28"/>
          <w:szCs w:val="28"/>
        </w:rPr>
      </w:pPr>
      <w:r w:rsidRPr="00F64871">
        <w:rPr>
          <w:sz w:val="28"/>
          <w:szCs w:val="28"/>
        </w:rPr>
        <w:t>- почтовым отправлением в орган предоставляющий Услугу.</w:t>
      </w:r>
    </w:p>
    <w:p w:rsidR="00570358" w:rsidRPr="00A06641" w:rsidRDefault="00F64871" w:rsidP="00DD16CB">
      <w:pPr>
        <w:shd w:val="clear" w:color="auto" w:fill="FFFFFF"/>
        <w:ind w:firstLine="709"/>
        <w:jc w:val="both"/>
        <w:rPr>
          <w:sz w:val="28"/>
          <w:szCs w:val="28"/>
        </w:rPr>
      </w:pPr>
      <w:r>
        <w:rPr>
          <w:sz w:val="28"/>
          <w:szCs w:val="28"/>
        </w:rPr>
        <w:t>При подаче</w:t>
      </w:r>
      <w:r w:rsidR="00570358" w:rsidRPr="007841A9">
        <w:rPr>
          <w:sz w:val="28"/>
          <w:szCs w:val="28"/>
        </w:rPr>
        <w:t xml:space="preserve"> </w:t>
      </w:r>
      <w:r w:rsidR="00EC5A5D" w:rsidRPr="007841A9">
        <w:rPr>
          <w:sz w:val="28"/>
          <w:szCs w:val="28"/>
        </w:rPr>
        <w:t>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DD16CB" w:rsidRPr="00491572" w:rsidRDefault="00DD16CB" w:rsidP="0029669D">
      <w:pPr>
        <w:autoSpaceDE w:val="0"/>
        <w:autoSpaceDN w:val="0"/>
        <w:adjustRightInd w:val="0"/>
        <w:jc w:val="both"/>
        <w:rPr>
          <w:color w:val="000000" w:themeColor="text1"/>
          <w:sz w:val="26"/>
          <w:szCs w:val="26"/>
        </w:rPr>
      </w:pPr>
      <w:r w:rsidRPr="00491572">
        <w:rPr>
          <w:color w:val="000000" w:themeColor="text1"/>
          <w:sz w:val="26"/>
          <w:szCs w:val="26"/>
        </w:rPr>
        <w:t>.</w:t>
      </w:r>
    </w:p>
    <w:p w:rsidR="00DD16CB" w:rsidRPr="0029669D" w:rsidRDefault="00DD16CB" w:rsidP="00DD16CB">
      <w:pPr>
        <w:widowControl w:val="0"/>
        <w:autoSpaceDE w:val="0"/>
        <w:autoSpaceDN w:val="0"/>
        <w:adjustRightInd w:val="0"/>
        <w:ind w:firstLine="540"/>
        <w:jc w:val="center"/>
        <w:rPr>
          <w:b/>
          <w:color w:val="000000"/>
          <w:sz w:val="28"/>
          <w:szCs w:val="28"/>
        </w:rPr>
      </w:pPr>
      <w:r w:rsidRPr="0029669D">
        <w:rPr>
          <w:b/>
          <w:color w:val="000000" w:themeColor="text1"/>
          <w:sz w:val="28"/>
          <w:szCs w:val="28"/>
        </w:rPr>
        <w:t>2.4. Срок предоставлен</w:t>
      </w:r>
      <w:r w:rsidRPr="0029669D">
        <w:rPr>
          <w:b/>
          <w:color w:val="000000"/>
          <w:sz w:val="28"/>
          <w:szCs w:val="28"/>
        </w:rPr>
        <w:t>ия Услуги</w:t>
      </w:r>
    </w:p>
    <w:p w:rsidR="00DD16CB" w:rsidRPr="0029669D" w:rsidRDefault="00DD16CB" w:rsidP="00DD16CB">
      <w:pPr>
        <w:widowControl w:val="0"/>
        <w:autoSpaceDE w:val="0"/>
        <w:autoSpaceDN w:val="0"/>
        <w:adjustRightInd w:val="0"/>
        <w:ind w:firstLine="540"/>
        <w:jc w:val="center"/>
        <w:rPr>
          <w:color w:val="000000"/>
          <w:sz w:val="28"/>
          <w:szCs w:val="28"/>
        </w:rPr>
      </w:pP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2.4.1. Максимальный срок предоставления Услуги со дня регистрации запроса и документов и (или) информации, необходимых для предоставления Услуги:</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а) в органе, предоставляющем Услугу, в том числе в случае если запрос</w:t>
      </w:r>
      <w:r w:rsidRPr="0029669D">
        <w:rPr>
          <w:color w:val="000000" w:themeColor="text1"/>
          <w:sz w:val="28"/>
          <w:szCs w:val="28"/>
        </w:rPr>
        <w:br/>
        <w:t>и документы и (или) информация, необходимые для</w:t>
      </w:r>
      <w:r w:rsidR="0029669D">
        <w:rPr>
          <w:color w:val="000000" w:themeColor="text1"/>
          <w:sz w:val="28"/>
          <w:szCs w:val="28"/>
        </w:rPr>
        <w:t xml:space="preserve"> предоставления Услуги, </w:t>
      </w:r>
      <w:r w:rsidR="0029669D">
        <w:rPr>
          <w:color w:val="000000" w:themeColor="text1"/>
          <w:sz w:val="28"/>
          <w:szCs w:val="28"/>
        </w:rPr>
        <w:lastRenderedPageBreak/>
        <w:t>поданы З</w:t>
      </w:r>
      <w:r w:rsidRPr="0029669D">
        <w:rPr>
          <w:color w:val="000000" w:themeColor="text1"/>
          <w:sz w:val="28"/>
          <w:szCs w:val="28"/>
        </w:rPr>
        <w:t>аявителем посредством почтового отправления в орган, предоставляющий Услугу, составляет 6 рабочих дней;</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б) в федеральной государственной информационной системе «Единый портал государственных и муниципальных услуг (функций)» (далее – ЕПГУ),</w:t>
      </w:r>
      <w:r w:rsidRPr="0029669D">
        <w:rPr>
          <w:color w:val="000000" w:themeColor="text1"/>
          <w:sz w:val="28"/>
          <w:szCs w:val="28"/>
        </w:rPr>
        <w:br/>
        <w:t xml:space="preserve">на официальном сайте органа, предоставляющего Услугу, </w:t>
      </w:r>
      <w:r w:rsidR="00394C3D">
        <w:rPr>
          <w:color w:val="000000" w:themeColor="text1"/>
          <w:sz w:val="28"/>
          <w:szCs w:val="28"/>
        </w:rPr>
        <w:t>2</w:t>
      </w:r>
      <w:r w:rsidRPr="0029669D">
        <w:rPr>
          <w:color w:val="000000" w:themeColor="text1"/>
          <w:sz w:val="28"/>
          <w:szCs w:val="28"/>
        </w:rPr>
        <w:t xml:space="preserve"> рабочих дн</w:t>
      </w:r>
      <w:r w:rsidR="00394C3D">
        <w:rPr>
          <w:color w:val="000000" w:themeColor="text1"/>
          <w:sz w:val="28"/>
          <w:szCs w:val="28"/>
        </w:rPr>
        <w:t>я</w:t>
      </w:r>
      <w:r w:rsidRPr="0029669D">
        <w:rPr>
          <w:color w:val="000000" w:themeColor="text1"/>
          <w:sz w:val="28"/>
          <w:szCs w:val="28"/>
        </w:rPr>
        <w:t>;</w:t>
      </w:r>
    </w:p>
    <w:p w:rsidR="00DD16CB"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2.4.2. В общий срок предоставления Услуги не включается срок, на который приостанавливается предоставление Услуги (указывается тольк</w:t>
      </w:r>
      <w:r w:rsidR="0029669D">
        <w:rPr>
          <w:color w:val="000000" w:themeColor="text1"/>
          <w:sz w:val="28"/>
          <w:szCs w:val="28"/>
        </w:rPr>
        <w:t xml:space="preserve">о в случае, </w:t>
      </w:r>
      <w:r w:rsidRPr="0029669D">
        <w:rPr>
          <w:color w:val="000000" w:themeColor="text1"/>
          <w:sz w:val="28"/>
          <w:szCs w:val="28"/>
        </w:rPr>
        <w:t>если административным регламентом предоставления Услуги предусмотрено приостановление предоставления Услуги).</w:t>
      </w:r>
    </w:p>
    <w:p w:rsidR="00EC5A5D" w:rsidRPr="0029669D" w:rsidRDefault="00EC5A5D" w:rsidP="00DD16CB">
      <w:pPr>
        <w:widowControl w:val="0"/>
        <w:autoSpaceDE w:val="0"/>
        <w:autoSpaceDN w:val="0"/>
        <w:adjustRightInd w:val="0"/>
        <w:ind w:firstLine="540"/>
        <w:jc w:val="both"/>
        <w:rPr>
          <w:color w:val="000000" w:themeColor="text1"/>
          <w:sz w:val="28"/>
          <w:szCs w:val="28"/>
        </w:rPr>
      </w:pPr>
      <w:r w:rsidRPr="00F64871">
        <w:rPr>
          <w:color w:val="000000" w:themeColor="text1"/>
          <w:sz w:val="28"/>
          <w:szCs w:val="28"/>
        </w:rPr>
        <w:t>2.4.3. В случае отсутствия в заявлении, поданном непосредственно в орган предоставляющий Услугу,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Услуги.</w:t>
      </w:r>
    </w:p>
    <w:p w:rsidR="00DD16CB" w:rsidRPr="00491572" w:rsidRDefault="00DD16CB" w:rsidP="00DD16CB">
      <w:pPr>
        <w:widowControl w:val="0"/>
        <w:autoSpaceDE w:val="0"/>
        <w:autoSpaceDN w:val="0"/>
        <w:adjustRightInd w:val="0"/>
        <w:ind w:firstLine="540"/>
        <w:jc w:val="both"/>
        <w:rPr>
          <w:sz w:val="26"/>
          <w:szCs w:val="26"/>
        </w:rPr>
      </w:pPr>
    </w:p>
    <w:p w:rsidR="00DD16CB" w:rsidRPr="0029669D" w:rsidRDefault="00DD16CB" w:rsidP="00DD16CB">
      <w:pPr>
        <w:widowControl w:val="0"/>
        <w:autoSpaceDE w:val="0"/>
        <w:autoSpaceDN w:val="0"/>
        <w:adjustRightInd w:val="0"/>
        <w:ind w:firstLine="540"/>
        <w:jc w:val="center"/>
        <w:rPr>
          <w:b/>
          <w:color w:val="000000"/>
          <w:sz w:val="28"/>
          <w:szCs w:val="28"/>
        </w:rPr>
      </w:pPr>
      <w:r w:rsidRPr="0029669D">
        <w:rPr>
          <w:b/>
          <w:color w:val="000000"/>
          <w:sz w:val="28"/>
          <w:szCs w:val="28"/>
        </w:rPr>
        <w:t>2.5. Правовые основания предоставления Услуги</w:t>
      </w:r>
    </w:p>
    <w:p w:rsidR="00DD16CB" w:rsidRPr="0029669D" w:rsidRDefault="00DD16CB" w:rsidP="00DD16CB">
      <w:pPr>
        <w:widowControl w:val="0"/>
        <w:autoSpaceDE w:val="0"/>
        <w:autoSpaceDN w:val="0"/>
        <w:adjustRightInd w:val="0"/>
        <w:ind w:firstLine="540"/>
        <w:jc w:val="center"/>
        <w:rPr>
          <w:b/>
          <w:color w:val="000000"/>
          <w:sz w:val="28"/>
          <w:szCs w:val="28"/>
        </w:rPr>
      </w:pP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rFonts w:cs="Arial"/>
          <w:color w:val="000000" w:themeColor="text1"/>
          <w:sz w:val="28"/>
          <w:szCs w:val="28"/>
        </w:rPr>
        <w:t>2.5.1</w:t>
      </w:r>
      <w:r w:rsidRPr="0029669D">
        <w:rPr>
          <w:color w:val="000000" w:themeColor="text1"/>
          <w:sz w:val="28"/>
          <w:szCs w:val="28"/>
        </w:rPr>
        <w:t>.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w:t>
      </w:r>
      <w:r w:rsidR="0029669D">
        <w:rPr>
          <w:color w:val="000000" w:themeColor="text1"/>
          <w:sz w:val="28"/>
          <w:szCs w:val="28"/>
        </w:rPr>
        <w:t>ядке досудебного (внесудебного)</w:t>
      </w:r>
      <w:r w:rsidR="00460BE9">
        <w:rPr>
          <w:color w:val="000000" w:themeColor="text1"/>
          <w:sz w:val="28"/>
          <w:szCs w:val="28"/>
        </w:rPr>
        <w:t xml:space="preserve"> </w:t>
      </w:r>
      <w:r w:rsidR="0029669D">
        <w:rPr>
          <w:color w:val="000000" w:themeColor="text1"/>
          <w:sz w:val="28"/>
          <w:szCs w:val="28"/>
        </w:rPr>
        <w:t xml:space="preserve">обжалования решений </w:t>
      </w:r>
      <w:r w:rsidRPr="0029669D">
        <w:rPr>
          <w:color w:val="000000" w:themeColor="text1"/>
          <w:sz w:val="28"/>
          <w:szCs w:val="28"/>
        </w:rPr>
        <w:t>и действий (бездействия) органа, предоставляющего Услугу, а также его должностных лиц подлежит обязательному размещению:</w:t>
      </w:r>
      <w:r w:rsidR="0029669D">
        <w:rPr>
          <w:color w:val="000000" w:themeColor="text1"/>
          <w:sz w:val="28"/>
          <w:szCs w:val="28"/>
        </w:rPr>
        <w:t xml:space="preserve"> </w:t>
      </w:r>
      <w:r w:rsidR="0029669D" w:rsidRPr="00CF0A97">
        <w:rPr>
          <w:sz w:val="28"/>
          <w:szCs w:val="28"/>
        </w:rPr>
        <w:t xml:space="preserve">на официальных Интернет-сайтах </w:t>
      </w:r>
      <w:r w:rsidR="0029669D">
        <w:rPr>
          <w:sz w:val="28"/>
          <w:szCs w:val="28"/>
        </w:rPr>
        <w:t>администрации Валуйского городского округа,</w:t>
      </w:r>
      <w:r w:rsidR="0029669D">
        <w:rPr>
          <w:color w:val="000000" w:themeColor="text1"/>
          <w:sz w:val="28"/>
          <w:szCs w:val="28"/>
        </w:rPr>
        <w:t xml:space="preserve"> </w:t>
      </w:r>
      <w:r w:rsidR="0029669D" w:rsidRPr="007746F7">
        <w:rPr>
          <w:sz w:val="28"/>
          <w:szCs w:val="28"/>
        </w:rPr>
        <w:t>Управления</w:t>
      </w:r>
      <w:r w:rsidR="0029669D">
        <w:rPr>
          <w:sz w:val="28"/>
          <w:szCs w:val="28"/>
        </w:rPr>
        <w:t xml:space="preserve"> образования</w:t>
      </w:r>
      <w:r w:rsidR="0029669D" w:rsidRPr="007746F7">
        <w:rPr>
          <w:sz w:val="28"/>
          <w:szCs w:val="28"/>
        </w:rPr>
        <w:t xml:space="preserve"> </w:t>
      </w:r>
      <w:r w:rsidR="0029669D" w:rsidRPr="007746F7">
        <w:rPr>
          <w:spacing w:val="-9"/>
          <w:sz w:val="28"/>
          <w:szCs w:val="28"/>
          <w:lang w:bidi="ru-RU"/>
        </w:rPr>
        <w:t>(</w:t>
      </w:r>
      <w:hyperlink r:id="rId12" w:history="1">
        <w:hyperlink r:id="rId13" w:history="1">
          <w:r w:rsidR="0029669D" w:rsidRPr="007746F7">
            <w:rPr>
              <w:rStyle w:val="af2"/>
              <w:sz w:val="28"/>
              <w:szCs w:val="28"/>
            </w:rPr>
            <w:t>http://</w:t>
          </w:r>
          <w:r w:rsidR="0029669D" w:rsidRPr="007746F7">
            <w:rPr>
              <w:rStyle w:val="af2"/>
              <w:sz w:val="28"/>
              <w:szCs w:val="28"/>
              <w:lang w:val="en-US"/>
            </w:rPr>
            <w:t>valobr</w:t>
          </w:r>
          <w:r w:rsidR="0029669D" w:rsidRPr="007746F7">
            <w:rPr>
              <w:rStyle w:val="af2"/>
              <w:sz w:val="28"/>
              <w:szCs w:val="28"/>
            </w:rPr>
            <w:t>.ru</w:t>
          </w:r>
        </w:hyperlink>
      </w:hyperlink>
      <w:r w:rsidR="0029669D" w:rsidRPr="007746F7">
        <w:rPr>
          <w:spacing w:val="-9"/>
          <w:sz w:val="28"/>
          <w:szCs w:val="28"/>
          <w:lang w:bidi="ru-RU"/>
        </w:rPr>
        <w:t>)</w:t>
      </w:r>
      <w:r w:rsidR="0029669D" w:rsidRPr="00CF0A97">
        <w:rPr>
          <w:sz w:val="28"/>
          <w:szCs w:val="28"/>
        </w:rPr>
        <w:t>,</w:t>
      </w:r>
      <w:r w:rsidR="0029669D">
        <w:rPr>
          <w:sz w:val="28"/>
          <w:szCs w:val="28"/>
        </w:rPr>
        <w:t xml:space="preserve"> муниципальных образовательных </w:t>
      </w:r>
      <w:r w:rsidR="0029669D" w:rsidRPr="00CF0A97">
        <w:rPr>
          <w:sz w:val="28"/>
          <w:szCs w:val="28"/>
        </w:rPr>
        <w:t>организаций</w:t>
      </w:r>
      <w:r w:rsidR="0029669D">
        <w:rPr>
          <w:rStyle w:val="ng-scope"/>
          <w:color w:val="000000"/>
          <w:sz w:val="28"/>
          <w:szCs w:val="28"/>
          <w:shd w:val="clear" w:color="auto" w:fill="FFFFFF"/>
        </w:rPr>
        <w:t>,</w:t>
      </w:r>
      <w:r w:rsidR="00E84D3D">
        <w:rPr>
          <w:color w:val="000000" w:themeColor="text1"/>
          <w:sz w:val="28"/>
          <w:szCs w:val="28"/>
        </w:rPr>
        <w:t xml:space="preserve"> на</w:t>
      </w:r>
      <w:r w:rsidRPr="0029669D">
        <w:rPr>
          <w:color w:val="000000" w:themeColor="text1"/>
          <w:sz w:val="28"/>
          <w:szCs w:val="28"/>
        </w:rPr>
        <w:t xml:space="preserve"> ЕПГУ. </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w:t>
      </w:r>
      <w:r w:rsidR="0029669D">
        <w:rPr>
          <w:color w:val="000000" w:themeColor="text1"/>
          <w:sz w:val="28"/>
          <w:szCs w:val="28"/>
        </w:rPr>
        <w:t xml:space="preserve">ициальных сайтах уполномоченных органов, </w:t>
      </w:r>
      <w:r w:rsidR="00E84D3D">
        <w:rPr>
          <w:color w:val="000000" w:themeColor="text1"/>
          <w:sz w:val="28"/>
          <w:szCs w:val="28"/>
        </w:rPr>
        <w:t xml:space="preserve">на </w:t>
      </w:r>
      <w:r w:rsidRPr="0029669D">
        <w:rPr>
          <w:color w:val="000000" w:themeColor="text1"/>
          <w:sz w:val="28"/>
          <w:szCs w:val="28"/>
        </w:rPr>
        <w:t>ЕПГУ.</w:t>
      </w:r>
    </w:p>
    <w:p w:rsidR="00DD16CB" w:rsidRPr="00491572" w:rsidRDefault="00DD16CB" w:rsidP="00DD16CB">
      <w:pPr>
        <w:widowControl w:val="0"/>
        <w:autoSpaceDE w:val="0"/>
        <w:autoSpaceDN w:val="0"/>
        <w:adjustRightInd w:val="0"/>
        <w:ind w:firstLine="540"/>
        <w:jc w:val="both"/>
        <w:rPr>
          <w:color w:val="000000" w:themeColor="text1"/>
          <w:sz w:val="26"/>
          <w:szCs w:val="26"/>
        </w:rPr>
      </w:pPr>
    </w:p>
    <w:p w:rsidR="00DD16CB" w:rsidRPr="0029669D" w:rsidRDefault="00DD16CB" w:rsidP="00DD16CB">
      <w:pPr>
        <w:widowControl w:val="0"/>
        <w:autoSpaceDE w:val="0"/>
        <w:autoSpaceDN w:val="0"/>
        <w:adjustRightInd w:val="0"/>
        <w:jc w:val="center"/>
        <w:outlineLvl w:val="2"/>
        <w:rPr>
          <w:b/>
          <w:sz w:val="28"/>
          <w:szCs w:val="28"/>
        </w:rPr>
      </w:pPr>
      <w:r w:rsidRPr="0029669D">
        <w:rPr>
          <w:b/>
          <w:color w:val="000000"/>
          <w:sz w:val="28"/>
          <w:szCs w:val="28"/>
        </w:rPr>
        <w:t xml:space="preserve">2.6. Исчерпывающий перечень документов, </w:t>
      </w:r>
      <w:r w:rsidRPr="0029669D">
        <w:rPr>
          <w:b/>
          <w:color w:val="000000"/>
          <w:sz w:val="28"/>
          <w:szCs w:val="28"/>
        </w:rPr>
        <w:br/>
        <w:t>необходимых для предоставления Услуги</w:t>
      </w:r>
    </w:p>
    <w:p w:rsidR="00DD16CB" w:rsidRPr="0029669D" w:rsidRDefault="00DD16CB" w:rsidP="00DD16CB">
      <w:pPr>
        <w:widowControl w:val="0"/>
        <w:autoSpaceDE w:val="0"/>
        <w:autoSpaceDN w:val="0"/>
        <w:adjustRightInd w:val="0"/>
        <w:ind w:firstLine="540"/>
        <w:jc w:val="both"/>
        <w:rPr>
          <w:color w:val="000000"/>
          <w:sz w:val="28"/>
          <w:szCs w:val="28"/>
        </w:rPr>
      </w:pPr>
    </w:p>
    <w:p w:rsidR="00DD16CB" w:rsidRPr="0029669D" w:rsidRDefault="00DD16CB" w:rsidP="00DD16CB">
      <w:pPr>
        <w:autoSpaceDE w:val="0"/>
        <w:autoSpaceDN w:val="0"/>
        <w:adjustRightInd w:val="0"/>
        <w:ind w:firstLine="709"/>
        <w:jc w:val="both"/>
        <w:rPr>
          <w:color w:val="000000" w:themeColor="text1"/>
          <w:sz w:val="28"/>
          <w:szCs w:val="28"/>
        </w:rPr>
      </w:pPr>
      <w:bookmarkStart w:id="3" w:name="Par577"/>
      <w:bookmarkEnd w:id="3"/>
      <w:r w:rsidRPr="0029669D">
        <w:rPr>
          <w:color w:val="000000" w:themeColor="text1"/>
          <w:sz w:val="28"/>
          <w:szCs w:val="28"/>
        </w:rPr>
        <w:t>2.6.1. Для получения Услуги Заявитель представляет в орган, предоставляющий Услугу:</w:t>
      </w:r>
    </w:p>
    <w:p w:rsidR="00DD16CB" w:rsidRPr="0029669D" w:rsidRDefault="00DD16CB" w:rsidP="00DD16CB">
      <w:pPr>
        <w:shd w:val="clear" w:color="auto" w:fill="FFFFFF"/>
        <w:ind w:firstLine="709"/>
        <w:jc w:val="both"/>
        <w:rPr>
          <w:sz w:val="28"/>
          <w:szCs w:val="28"/>
        </w:rPr>
      </w:pPr>
      <w:r w:rsidRPr="0029669D">
        <w:rPr>
          <w:sz w:val="28"/>
          <w:szCs w:val="28"/>
        </w:rPr>
        <w:t xml:space="preserve">а) </w:t>
      </w:r>
      <w:r w:rsidRPr="00C374FB">
        <w:rPr>
          <w:sz w:val="28"/>
          <w:szCs w:val="28"/>
        </w:rPr>
        <w:t xml:space="preserve">Заявление о </w:t>
      </w:r>
      <w:r w:rsidR="0029669D" w:rsidRPr="00C374FB">
        <w:rPr>
          <w:sz w:val="28"/>
          <w:szCs w:val="28"/>
        </w:rPr>
        <w:t>предоставлении муниципальной</w:t>
      </w:r>
      <w:r w:rsidRPr="00C374FB">
        <w:rPr>
          <w:sz w:val="28"/>
          <w:szCs w:val="28"/>
        </w:rPr>
        <w:t xml:space="preserve"> услуги по форме, согласно Приложение № 3</w:t>
      </w:r>
      <w:r w:rsidR="0029669D" w:rsidRPr="00C374FB">
        <w:rPr>
          <w:sz w:val="28"/>
          <w:szCs w:val="28"/>
        </w:rPr>
        <w:t xml:space="preserve"> к</w:t>
      </w:r>
      <w:r w:rsidRPr="00C374FB">
        <w:rPr>
          <w:sz w:val="28"/>
          <w:szCs w:val="28"/>
        </w:rPr>
        <w:t xml:space="preserve"> настоящему Административному регламенту.</w:t>
      </w:r>
    </w:p>
    <w:p w:rsidR="00DD16CB" w:rsidRPr="0029669D" w:rsidRDefault="00DD16CB" w:rsidP="00DD16CB">
      <w:pPr>
        <w:shd w:val="clear" w:color="auto" w:fill="FFFFFF"/>
        <w:ind w:firstLine="709"/>
        <w:jc w:val="both"/>
        <w:rPr>
          <w:sz w:val="28"/>
          <w:szCs w:val="28"/>
        </w:rPr>
      </w:pPr>
      <w:r w:rsidRPr="0029669D">
        <w:rPr>
          <w:sz w:val="28"/>
          <w:szCs w:val="28"/>
        </w:rPr>
        <w:t>б) Док</w:t>
      </w:r>
      <w:r w:rsidR="0029669D">
        <w:rPr>
          <w:sz w:val="28"/>
          <w:szCs w:val="28"/>
        </w:rPr>
        <w:t>умент, удостоверяющие личность З</w:t>
      </w:r>
      <w:r w:rsidRPr="0029669D">
        <w:rPr>
          <w:sz w:val="28"/>
          <w:szCs w:val="28"/>
        </w:rPr>
        <w:t>аявителя (паспорт);</w:t>
      </w:r>
    </w:p>
    <w:p w:rsidR="00DD16CB" w:rsidRPr="0029669D" w:rsidRDefault="00DD16CB" w:rsidP="00DD16CB">
      <w:pPr>
        <w:shd w:val="clear" w:color="auto" w:fill="FFFFFF"/>
        <w:ind w:firstLine="709"/>
        <w:jc w:val="both"/>
        <w:rPr>
          <w:sz w:val="28"/>
          <w:szCs w:val="28"/>
        </w:rPr>
      </w:pPr>
      <w:r w:rsidRPr="0029669D">
        <w:rPr>
          <w:sz w:val="28"/>
          <w:szCs w:val="28"/>
        </w:rPr>
        <w:t>в) Документ, подтвержд</w:t>
      </w:r>
      <w:r w:rsidR="0029669D">
        <w:rPr>
          <w:sz w:val="28"/>
          <w:szCs w:val="28"/>
        </w:rPr>
        <w:t>ающий полномочия представителя З</w:t>
      </w:r>
      <w:r w:rsidRPr="0029669D">
        <w:rPr>
          <w:sz w:val="28"/>
          <w:szCs w:val="28"/>
        </w:rPr>
        <w:t>аявителя (доверенность, оформленная в установленном законом порядке).</w:t>
      </w:r>
    </w:p>
    <w:p w:rsidR="00DD16CB" w:rsidRPr="0029669D" w:rsidRDefault="00DD16CB" w:rsidP="00DD16CB">
      <w:pPr>
        <w:shd w:val="clear" w:color="auto" w:fill="FFFFFF"/>
        <w:ind w:firstLine="709"/>
        <w:jc w:val="both"/>
        <w:rPr>
          <w:sz w:val="28"/>
          <w:szCs w:val="28"/>
        </w:rPr>
      </w:pPr>
      <w:r w:rsidRPr="0029669D">
        <w:rPr>
          <w:sz w:val="28"/>
          <w:szCs w:val="28"/>
        </w:rPr>
        <w:lastRenderedPageBreak/>
        <w:t>Документы, необходимые в соответствии с законодательством и иными нормативными прав</w:t>
      </w:r>
      <w:r w:rsidR="0029669D">
        <w:rPr>
          <w:sz w:val="28"/>
          <w:szCs w:val="28"/>
        </w:rPr>
        <w:t>овыми актами для предоставления муниципальной услуги, которые З</w:t>
      </w:r>
      <w:r w:rsidRPr="0029669D">
        <w:rPr>
          <w:sz w:val="28"/>
          <w:szCs w:val="28"/>
        </w:rPr>
        <w:t>аявитель вправе предст</w:t>
      </w:r>
      <w:r w:rsidR="00EC5A5D">
        <w:rPr>
          <w:sz w:val="28"/>
          <w:szCs w:val="28"/>
        </w:rPr>
        <w:t>авить по собственной инициативе.</w:t>
      </w:r>
    </w:p>
    <w:p w:rsidR="00DD16CB" w:rsidRPr="00F64871" w:rsidRDefault="00DD16CB" w:rsidP="00DD16CB">
      <w:pPr>
        <w:shd w:val="clear" w:color="auto" w:fill="FFFFFF"/>
        <w:ind w:firstLine="709"/>
        <w:jc w:val="both"/>
        <w:rPr>
          <w:sz w:val="28"/>
          <w:szCs w:val="28"/>
        </w:rPr>
      </w:pPr>
      <w:r w:rsidRPr="00F6487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16CB" w:rsidRPr="00F64871" w:rsidRDefault="00DD16CB" w:rsidP="00DD16CB">
      <w:pPr>
        <w:shd w:val="clear" w:color="auto" w:fill="FFFFFF"/>
        <w:ind w:firstLine="709"/>
        <w:jc w:val="both"/>
        <w:rPr>
          <w:sz w:val="28"/>
          <w:szCs w:val="28"/>
        </w:rPr>
      </w:pPr>
      <w:r w:rsidRPr="00F64871">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6CB" w:rsidRPr="00F64871" w:rsidRDefault="00DD16CB" w:rsidP="00DD16CB">
      <w:pPr>
        <w:shd w:val="clear" w:color="auto" w:fill="FFFFFF"/>
        <w:ind w:firstLine="709"/>
        <w:jc w:val="both"/>
        <w:rPr>
          <w:sz w:val="28"/>
          <w:szCs w:val="28"/>
        </w:rPr>
      </w:pPr>
      <w:r w:rsidRPr="00F64871">
        <w:rPr>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40A41" w:rsidRPr="00F64871" w:rsidRDefault="00140A41" w:rsidP="00DD16CB">
      <w:pPr>
        <w:shd w:val="clear" w:color="auto" w:fill="FFFFFF"/>
        <w:ind w:firstLine="709"/>
        <w:jc w:val="both"/>
        <w:rPr>
          <w:sz w:val="28"/>
          <w:szCs w:val="28"/>
        </w:rPr>
      </w:pPr>
      <w:r w:rsidRPr="00F64871">
        <w:rPr>
          <w:sz w:val="28"/>
          <w:szCs w:val="28"/>
        </w:rP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DD16CB" w:rsidRPr="00F64871" w:rsidRDefault="00140A41" w:rsidP="00DD16CB">
      <w:pPr>
        <w:shd w:val="clear" w:color="auto" w:fill="FFFFFF"/>
        <w:ind w:firstLine="709"/>
        <w:jc w:val="both"/>
        <w:rPr>
          <w:sz w:val="28"/>
          <w:szCs w:val="28"/>
        </w:rPr>
      </w:pPr>
      <w:r w:rsidRPr="00F64871">
        <w:rPr>
          <w:sz w:val="28"/>
          <w:szCs w:val="28"/>
        </w:rPr>
        <w:t>д</w:t>
      </w:r>
      <w:r w:rsidR="00DD16CB" w:rsidRPr="00F64871">
        <w:rPr>
          <w:sz w:val="28"/>
          <w:szCs w:val="28"/>
        </w:rPr>
        <w:t>)</w:t>
      </w:r>
      <w:r w:rsidRPr="00F64871">
        <w:rPr>
          <w:sz w:val="28"/>
          <w:szCs w:val="28"/>
        </w:rPr>
        <w:t xml:space="preserve"> Справка с места учебы совершеннолетнего ребен</w:t>
      </w:r>
      <w:r w:rsidR="00232308" w:rsidRPr="00F64871">
        <w:rPr>
          <w:sz w:val="28"/>
          <w:szCs w:val="28"/>
        </w:rPr>
        <w:t>ка (детей) (для детей</w:t>
      </w:r>
      <w:r w:rsidRPr="00F64871">
        <w:rPr>
          <w:sz w:val="28"/>
          <w:szCs w:val="28"/>
        </w:rPr>
        <w:t xml:space="preserve"> </w:t>
      </w:r>
      <w:r w:rsidR="00F64871">
        <w:rPr>
          <w:sz w:val="28"/>
          <w:szCs w:val="28"/>
        </w:rPr>
        <w:t xml:space="preserve">в </w:t>
      </w:r>
      <w:r w:rsidR="00232308" w:rsidRPr="00F64871">
        <w:rPr>
          <w:sz w:val="28"/>
          <w:szCs w:val="28"/>
        </w:rPr>
        <w:t>возраст</w:t>
      </w:r>
      <w:r w:rsidR="00F64871">
        <w:rPr>
          <w:sz w:val="28"/>
          <w:szCs w:val="28"/>
        </w:rPr>
        <w:t>е от</w:t>
      </w:r>
      <w:r w:rsidR="00232308" w:rsidRPr="00F64871">
        <w:rPr>
          <w:sz w:val="28"/>
          <w:szCs w:val="28"/>
        </w:rPr>
        <w:t xml:space="preserve"> 18 лет </w:t>
      </w:r>
      <w:r w:rsidR="00F64871">
        <w:rPr>
          <w:sz w:val="28"/>
          <w:szCs w:val="28"/>
        </w:rPr>
        <w:t>до 23 лет</w:t>
      </w:r>
      <w:r w:rsidR="00E319BC" w:rsidRPr="00F64871">
        <w:rPr>
          <w:sz w:val="28"/>
          <w:szCs w:val="28"/>
        </w:rPr>
        <w:t xml:space="preserve">) </w:t>
      </w:r>
      <w:r w:rsidR="006B2817" w:rsidRPr="00F64871">
        <w:rPr>
          <w:sz w:val="28"/>
          <w:szCs w:val="28"/>
        </w:rPr>
        <w:t xml:space="preserve">Заявителя, </w:t>
      </w:r>
      <w:r w:rsidR="00E319BC" w:rsidRPr="00F64871">
        <w:rPr>
          <w:sz w:val="28"/>
          <w:szCs w:val="28"/>
        </w:rPr>
        <w:t>подтверждающая</w:t>
      </w:r>
      <w:r w:rsidR="006B2817" w:rsidRPr="00F64871">
        <w:rPr>
          <w:sz w:val="28"/>
          <w:szCs w:val="28"/>
        </w:rPr>
        <w:t xml:space="preserve">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r w:rsidR="00DD16CB" w:rsidRPr="00F64871">
        <w:rPr>
          <w:sz w:val="28"/>
          <w:szCs w:val="28"/>
        </w:rPr>
        <w:t>;</w:t>
      </w:r>
    </w:p>
    <w:p w:rsidR="00DD16CB" w:rsidRPr="007841A9" w:rsidRDefault="00140A41" w:rsidP="00DD16CB">
      <w:pPr>
        <w:shd w:val="clear" w:color="auto" w:fill="FFFFFF"/>
        <w:ind w:firstLine="709"/>
        <w:jc w:val="both"/>
        <w:rPr>
          <w:sz w:val="28"/>
          <w:szCs w:val="28"/>
        </w:rPr>
      </w:pPr>
      <w:r w:rsidRPr="00F64871">
        <w:rPr>
          <w:sz w:val="28"/>
          <w:szCs w:val="28"/>
        </w:rPr>
        <w:t>е</w:t>
      </w:r>
      <w:r w:rsidR="006B2817" w:rsidRPr="00F64871">
        <w:rPr>
          <w:sz w:val="28"/>
          <w:szCs w:val="28"/>
        </w:rPr>
        <w:t>) Согласие лиц, указанных в заявлении, на обработку их персональных данных (при личном обращении)</w:t>
      </w:r>
      <w:r w:rsidR="00DD16CB" w:rsidRPr="00F64871">
        <w:rPr>
          <w:sz w:val="28"/>
          <w:szCs w:val="28"/>
        </w:rPr>
        <w:t>;</w:t>
      </w:r>
    </w:p>
    <w:p w:rsidR="00DD16CB" w:rsidRPr="007841A9" w:rsidRDefault="00140A41" w:rsidP="00DD16CB">
      <w:pPr>
        <w:shd w:val="clear" w:color="auto" w:fill="FFFFFF"/>
        <w:ind w:firstLine="709"/>
        <w:jc w:val="both"/>
        <w:rPr>
          <w:sz w:val="28"/>
          <w:szCs w:val="28"/>
        </w:rPr>
      </w:pPr>
      <w:r w:rsidRPr="007841A9">
        <w:rPr>
          <w:sz w:val="28"/>
          <w:szCs w:val="28"/>
        </w:rPr>
        <w:t>ё</w:t>
      </w:r>
      <w:r w:rsidR="00DD16CB" w:rsidRPr="007841A9">
        <w:rPr>
          <w:sz w:val="28"/>
          <w:szCs w:val="28"/>
        </w:rPr>
        <w:t>)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BA7532" w:rsidRPr="007841A9" w:rsidRDefault="00BA7532" w:rsidP="00DD16CB">
      <w:pPr>
        <w:shd w:val="clear" w:color="auto" w:fill="FFFFFF"/>
        <w:ind w:firstLine="709"/>
        <w:jc w:val="both"/>
        <w:rPr>
          <w:sz w:val="28"/>
          <w:szCs w:val="28"/>
        </w:rPr>
      </w:pPr>
      <w:r w:rsidRPr="007841A9">
        <w:rPr>
          <w:sz w:val="28"/>
          <w:szCs w:val="28"/>
        </w:rPr>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BA7532" w:rsidRPr="0029669D" w:rsidRDefault="00BA7532" w:rsidP="00DD16CB">
      <w:pPr>
        <w:shd w:val="clear" w:color="auto" w:fill="FFFFFF"/>
        <w:ind w:firstLine="709"/>
        <w:jc w:val="both"/>
        <w:rPr>
          <w:sz w:val="28"/>
          <w:szCs w:val="28"/>
        </w:rPr>
      </w:pPr>
      <w:r w:rsidRPr="007841A9">
        <w:rPr>
          <w:sz w:val="28"/>
          <w:szCs w:val="28"/>
        </w:rPr>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w:t>
      </w:r>
      <w:r w:rsidR="00C374FB" w:rsidRPr="007841A9">
        <w:rPr>
          <w:sz w:val="28"/>
          <w:szCs w:val="28"/>
        </w:rPr>
        <w:t xml:space="preserve"> территории иностранного госуда</w:t>
      </w:r>
      <w:r w:rsidRPr="007841A9">
        <w:rPr>
          <w:sz w:val="28"/>
          <w:szCs w:val="28"/>
        </w:rPr>
        <w:t>р</w:t>
      </w:r>
      <w:r w:rsidR="00C374FB" w:rsidRPr="007841A9">
        <w:rPr>
          <w:sz w:val="28"/>
          <w:szCs w:val="28"/>
        </w:rPr>
        <w:t>с</w:t>
      </w:r>
      <w:r w:rsidRPr="007841A9">
        <w:rPr>
          <w:sz w:val="28"/>
          <w:szCs w:val="28"/>
        </w:rPr>
        <w:t>тва);</w:t>
      </w:r>
      <w:r>
        <w:rPr>
          <w:sz w:val="28"/>
          <w:szCs w:val="28"/>
        </w:rPr>
        <w:t xml:space="preserve">  </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 xml:space="preserve">Заявление </w:t>
      </w:r>
      <w:r w:rsidRPr="0029669D">
        <w:rPr>
          <w:sz w:val="28"/>
          <w:szCs w:val="28"/>
        </w:rPr>
        <w:t xml:space="preserve">и прилагаемые документы, указанные в </w:t>
      </w:r>
      <w:hyperlink r:id="rId14" w:anchor="1028" w:history="1">
        <w:r w:rsidRPr="0029669D">
          <w:rPr>
            <w:sz w:val="28"/>
            <w:szCs w:val="28"/>
            <w:bdr w:val="none" w:sz="0" w:space="0" w:color="auto" w:frame="1"/>
          </w:rPr>
          <w:t>пункте 2.</w:t>
        </w:r>
      </w:hyperlink>
      <w:r w:rsidRPr="0029669D">
        <w:rPr>
          <w:sz w:val="28"/>
          <w:szCs w:val="28"/>
        </w:rPr>
        <w:t>6.1. настоящего Административного регламента</w:t>
      </w:r>
      <w:r w:rsidRPr="0029669D">
        <w:rPr>
          <w:color w:val="000000" w:themeColor="text1"/>
          <w:sz w:val="28"/>
          <w:szCs w:val="28"/>
        </w:rPr>
        <w:t xml:space="preserve"> о предоставл</w:t>
      </w:r>
      <w:r w:rsidR="0029669D">
        <w:rPr>
          <w:color w:val="000000" w:themeColor="text1"/>
          <w:sz w:val="28"/>
          <w:szCs w:val="28"/>
        </w:rPr>
        <w:t>ении Услуги подаётся по выбору З</w:t>
      </w:r>
      <w:r w:rsidRPr="0029669D">
        <w:rPr>
          <w:color w:val="000000" w:themeColor="text1"/>
          <w:sz w:val="28"/>
          <w:szCs w:val="28"/>
        </w:rPr>
        <w:t>аявителя следующими способами:</w:t>
      </w:r>
    </w:p>
    <w:p w:rsidR="00DD16CB" w:rsidRPr="0029669D" w:rsidRDefault="00917685" w:rsidP="00DD16CB">
      <w:pPr>
        <w:autoSpaceDE w:val="0"/>
        <w:autoSpaceDN w:val="0"/>
        <w:adjustRightInd w:val="0"/>
        <w:ind w:firstLine="709"/>
        <w:jc w:val="both"/>
        <w:rPr>
          <w:color w:val="000000" w:themeColor="text1"/>
          <w:sz w:val="28"/>
          <w:szCs w:val="28"/>
        </w:rPr>
      </w:pPr>
      <w:r>
        <w:rPr>
          <w:color w:val="000000" w:themeColor="text1"/>
          <w:sz w:val="28"/>
          <w:szCs w:val="28"/>
        </w:rPr>
        <w:lastRenderedPageBreak/>
        <w:t>- лично в Управление образования</w:t>
      </w:r>
      <w:r w:rsidR="00DD16CB" w:rsidRPr="0029669D">
        <w:rPr>
          <w:color w:val="000000" w:themeColor="text1"/>
          <w:sz w:val="28"/>
          <w:szCs w:val="28"/>
        </w:rPr>
        <w:t xml:space="preserve">, через законного (уполномоченного) представителя, </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 xml:space="preserve">- посредством портала ЕПГУ. </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2.6.2. </w:t>
      </w:r>
      <w:r w:rsidRPr="0029669D">
        <w:rPr>
          <w:iCs/>
          <w:color w:val="000000" w:themeColor="text1"/>
          <w:sz w:val="28"/>
          <w:szCs w:val="28"/>
        </w:rPr>
        <w:t>Документы (сведения), необходимые для предоставления Услуги, которые подлежат представлению в рамках межведомственного информационного взаимодействия</w:t>
      </w:r>
      <w:r w:rsidRPr="0029669D">
        <w:rPr>
          <w:color w:val="000000" w:themeColor="text1"/>
          <w:sz w:val="28"/>
          <w:szCs w:val="28"/>
        </w:rPr>
        <w:t xml:space="preserve">: </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а) о рождении;</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б) об установлении опеки над ребенком из решения органа опеки и попечительства;</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в) о лишении родительских прав;</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г) об ограничении родительских прав;</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д) об отобрании ребенка при непосредственной угрозе его жизни или здоровью;</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е) о заключении (расторжении) брака;</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ж) об установлении отцовства;</w:t>
      </w:r>
    </w:p>
    <w:p w:rsidR="00DD16CB" w:rsidRPr="0029669D" w:rsidRDefault="00DD16CB" w:rsidP="00DD16CB">
      <w:pPr>
        <w:widowControl w:val="0"/>
        <w:ind w:firstLine="709"/>
        <w:jc w:val="both"/>
        <w:rPr>
          <w:color w:val="000000" w:themeColor="text1"/>
          <w:sz w:val="28"/>
          <w:szCs w:val="28"/>
        </w:rPr>
      </w:pPr>
      <w:r w:rsidRPr="0029669D">
        <w:rPr>
          <w:color w:val="000000" w:themeColor="text1"/>
          <w:sz w:val="28"/>
          <w:szCs w:val="28"/>
        </w:rPr>
        <w:t>з) об изменении фамилии, имени или отчества для лиц, изменивших фамилию, имя или отчество.</w:t>
      </w:r>
    </w:p>
    <w:p w:rsidR="00DD16CB" w:rsidRPr="0029669D" w:rsidRDefault="00DD16CB" w:rsidP="00DD16CB">
      <w:pPr>
        <w:widowControl w:val="0"/>
        <w:ind w:firstLine="709"/>
        <w:jc w:val="both"/>
        <w:rPr>
          <w:color w:val="000000" w:themeColor="text1"/>
          <w:sz w:val="28"/>
          <w:szCs w:val="28"/>
        </w:rPr>
      </w:pPr>
      <w:r w:rsidRPr="0029669D">
        <w:rPr>
          <w:iCs/>
          <w:color w:val="000000" w:themeColor="text1"/>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2.6.4. Требования к предоставлению документов, необходимых для оказания Услуги: </w:t>
      </w:r>
    </w:p>
    <w:p w:rsidR="00DD16CB" w:rsidRPr="0029669D" w:rsidRDefault="00DD16CB" w:rsidP="00DD16CB">
      <w:pPr>
        <w:autoSpaceDE w:val="0"/>
        <w:autoSpaceDN w:val="0"/>
        <w:adjustRightInd w:val="0"/>
        <w:ind w:firstLine="709"/>
        <w:jc w:val="both"/>
        <w:rPr>
          <w:color w:val="000000" w:themeColor="text1"/>
          <w:sz w:val="28"/>
          <w:szCs w:val="28"/>
        </w:rPr>
      </w:pPr>
      <w:r w:rsidRPr="0029669D">
        <w:rPr>
          <w:color w:val="000000" w:themeColor="text1"/>
          <w:sz w:val="28"/>
          <w:szCs w:val="28"/>
        </w:rPr>
        <w:t>– должны быть представлены действительные оригиналы документов;</w:t>
      </w:r>
    </w:p>
    <w:p w:rsidR="00DD16CB" w:rsidRPr="0029669D" w:rsidRDefault="00DD16CB" w:rsidP="00DD16CB">
      <w:pPr>
        <w:autoSpaceDE w:val="0"/>
        <w:autoSpaceDN w:val="0"/>
        <w:adjustRightInd w:val="0"/>
        <w:ind w:firstLine="709"/>
        <w:jc w:val="both"/>
        <w:rPr>
          <w:sz w:val="28"/>
          <w:szCs w:val="28"/>
        </w:rPr>
      </w:pPr>
      <w:r w:rsidRPr="0029669D">
        <w:rPr>
          <w:color w:val="000000" w:themeColor="text1"/>
          <w:sz w:val="28"/>
          <w:szCs w:val="28"/>
        </w:rPr>
        <w:t>– </w:t>
      </w:r>
      <w:r w:rsidRPr="0029669D">
        <w:rPr>
          <w:sz w:val="28"/>
          <w:szCs w:val="28"/>
        </w:rPr>
        <w:t xml:space="preserve">текст заявления должен быть написан на русском языке синими </w:t>
      </w:r>
      <w:r w:rsidRPr="0029669D">
        <w:rPr>
          <w:sz w:val="28"/>
          <w:szCs w:val="28"/>
        </w:rPr>
        <w:br/>
        <w:t>или чёрными чернилами, фамилия, имя и отчество заявителя должны быть написаны полностью, все обязательные реквизиты в заявлении должны быть заполнены;</w:t>
      </w:r>
    </w:p>
    <w:p w:rsidR="00DD16CB" w:rsidRPr="0029669D" w:rsidRDefault="00DD16CB" w:rsidP="00DD16CB">
      <w:pPr>
        <w:autoSpaceDE w:val="0"/>
        <w:autoSpaceDN w:val="0"/>
        <w:adjustRightInd w:val="0"/>
        <w:ind w:firstLine="709"/>
        <w:jc w:val="both"/>
        <w:rPr>
          <w:sz w:val="28"/>
          <w:szCs w:val="28"/>
        </w:rPr>
      </w:pPr>
      <w:r w:rsidRPr="0029669D">
        <w:rPr>
          <w:color w:val="000000" w:themeColor="text1"/>
          <w:sz w:val="28"/>
          <w:szCs w:val="28"/>
        </w:rPr>
        <w:t>– </w:t>
      </w:r>
      <w:r w:rsidRPr="0029669D">
        <w:rPr>
          <w:sz w:val="28"/>
          <w:szCs w:val="28"/>
        </w:rPr>
        <w:t>не допускается использование сокращений и аббревиатур,</w:t>
      </w:r>
      <w:r w:rsidRPr="0029669D">
        <w:rPr>
          <w:sz w:val="28"/>
          <w:szCs w:val="28"/>
        </w:rPr>
        <w:br/>
        <w:t>а также подчисток, приписок, зачёркнутых слов и иных неоговорённых исправлений, не заверенных подписью заявителя;</w:t>
      </w:r>
    </w:p>
    <w:p w:rsidR="00DD16CB" w:rsidRPr="0029669D" w:rsidRDefault="00DD16CB" w:rsidP="00DD16CB">
      <w:pPr>
        <w:autoSpaceDE w:val="0"/>
        <w:autoSpaceDN w:val="0"/>
        <w:adjustRightInd w:val="0"/>
        <w:ind w:firstLine="709"/>
        <w:jc w:val="both"/>
        <w:rPr>
          <w:color w:val="984806" w:themeColor="accent6" w:themeShade="80"/>
          <w:sz w:val="28"/>
          <w:szCs w:val="28"/>
        </w:rPr>
      </w:pPr>
      <w:r w:rsidRPr="0029669D">
        <w:rPr>
          <w:color w:val="000000" w:themeColor="text1"/>
          <w:sz w:val="28"/>
          <w:szCs w:val="28"/>
        </w:rPr>
        <w:t>– </w:t>
      </w:r>
      <w:r w:rsidRPr="0029669D">
        <w:rPr>
          <w:color w:val="000000"/>
          <w:sz w:val="28"/>
          <w:szCs w:val="28"/>
        </w:rPr>
        <w:t>текст заявления может быть оформлен машинописным способом.</w:t>
      </w:r>
    </w:p>
    <w:p w:rsidR="00DD16CB" w:rsidRPr="00491572" w:rsidRDefault="00DD16CB" w:rsidP="00DD16CB">
      <w:pPr>
        <w:widowControl w:val="0"/>
        <w:autoSpaceDE w:val="0"/>
        <w:autoSpaceDN w:val="0"/>
        <w:adjustRightInd w:val="0"/>
        <w:ind w:firstLine="540"/>
        <w:jc w:val="both"/>
        <w:rPr>
          <w:color w:val="000000"/>
          <w:sz w:val="26"/>
          <w:szCs w:val="26"/>
        </w:rPr>
      </w:pPr>
    </w:p>
    <w:p w:rsidR="00DD16CB" w:rsidRPr="0029669D" w:rsidRDefault="00DD16CB" w:rsidP="00DD16CB">
      <w:pPr>
        <w:widowControl w:val="0"/>
        <w:autoSpaceDE w:val="0"/>
        <w:autoSpaceDN w:val="0"/>
        <w:adjustRightInd w:val="0"/>
        <w:ind w:firstLine="540"/>
        <w:jc w:val="center"/>
        <w:rPr>
          <w:b/>
          <w:sz w:val="28"/>
          <w:szCs w:val="28"/>
        </w:rPr>
      </w:pPr>
      <w:bookmarkStart w:id="4" w:name="Par590"/>
      <w:bookmarkEnd w:id="4"/>
      <w:r w:rsidRPr="0029669D">
        <w:rPr>
          <w:b/>
          <w:color w:val="000000"/>
          <w:sz w:val="28"/>
          <w:szCs w:val="28"/>
        </w:rPr>
        <w:t>2.7. Исчерпывающий перечень оснований для о</w:t>
      </w:r>
      <w:r w:rsidRPr="0029669D">
        <w:rPr>
          <w:b/>
          <w:sz w:val="28"/>
          <w:szCs w:val="28"/>
        </w:rPr>
        <w:t>тказа</w:t>
      </w:r>
      <w:r w:rsidRPr="0029669D">
        <w:rPr>
          <w:b/>
          <w:sz w:val="28"/>
          <w:szCs w:val="28"/>
        </w:rPr>
        <w:br/>
        <w:t>в приёме документов, необходимых для предоставления Услуги</w:t>
      </w:r>
    </w:p>
    <w:p w:rsidR="00DD16CB" w:rsidRPr="0029669D" w:rsidRDefault="00DD16CB" w:rsidP="00DD16CB">
      <w:pPr>
        <w:widowControl w:val="0"/>
        <w:autoSpaceDE w:val="0"/>
        <w:autoSpaceDN w:val="0"/>
        <w:adjustRightInd w:val="0"/>
        <w:ind w:firstLine="540"/>
        <w:jc w:val="center"/>
        <w:rPr>
          <w:b/>
          <w:sz w:val="28"/>
          <w:szCs w:val="28"/>
        </w:rPr>
      </w:pPr>
    </w:p>
    <w:p w:rsidR="00DD16CB" w:rsidRPr="0029669D" w:rsidRDefault="00DD16CB" w:rsidP="00DD16CB">
      <w:pPr>
        <w:widowControl w:val="0"/>
        <w:autoSpaceDE w:val="0"/>
        <w:autoSpaceDN w:val="0"/>
        <w:adjustRightInd w:val="0"/>
        <w:ind w:firstLine="540"/>
        <w:jc w:val="both"/>
        <w:rPr>
          <w:color w:val="000000" w:themeColor="text1"/>
          <w:sz w:val="28"/>
          <w:szCs w:val="28"/>
        </w:rPr>
      </w:pPr>
      <w:bookmarkStart w:id="5" w:name="Par608"/>
      <w:bookmarkEnd w:id="5"/>
      <w:r w:rsidRPr="0029669D">
        <w:rPr>
          <w:color w:val="000000" w:themeColor="text1"/>
          <w:sz w:val="28"/>
          <w:szCs w:val="28"/>
        </w:rPr>
        <w:t xml:space="preserve">2.7.1. Основаниями для отказа в приеме к рассмотрению документов, необходимых для </w:t>
      </w:r>
      <w:r w:rsidR="0029669D">
        <w:rPr>
          <w:color w:val="000000" w:themeColor="text1"/>
          <w:sz w:val="28"/>
          <w:szCs w:val="28"/>
        </w:rPr>
        <w:t>предоставления муниципальной</w:t>
      </w:r>
      <w:r w:rsidRPr="0029669D">
        <w:rPr>
          <w:color w:val="000000" w:themeColor="text1"/>
          <w:sz w:val="28"/>
          <w:szCs w:val="28"/>
        </w:rPr>
        <w:t xml:space="preserve"> услуги, являются:</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 xml:space="preserve">документы содержат повреждения, наличие которых не позволяет в </w:t>
      </w:r>
      <w:r w:rsidRPr="0029669D">
        <w:rPr>
          <w:color w:val="000000" w:themeColor="text1"/>
          <w:sz w:val="28"/>
          <w:szCs w:val="28"/>
        </w:rPr>
        <w:lastRenderedPageBreak/>
        <w:t>полном объеме использовать информацию и сведения, содержащиеся в документах для предоставления услуги;</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некорректное заполнение обязательных полей в форме запроса (недостоверное, неполное, либо неправильное заполнение);</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представленные документы или сведения утратили силу на момент обращения за услугой;</w:t>
      </w:r>
    </w:p>
    <w:p w:rsidR="00DD16CB" w:rsidRPr="0029669D" w:rsidRDefault="00DD16CB" w:rsidP="00DD16CB">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представление неполного комплекта документов, необходимых для предоставления услуги;</w:t>
      </w:r>
    </w:p>
    <w:p w:rsidR="00DD16CB" w:rsidRPr="00F64871" w:rsidRDefault="00DD16CB" w:rsidP="00DD16CB">
      <w:pPr>
        <w:widowControl w:val="0"/>
        <w:autoSpaceDE w:val="0"/>
        <w:autoSpaceDN w:val="0"/>
        <w:adjustRightInd w:val="0"/>
        <w:ind w:firstLine="540"/>
        <w:jc w:val="both"/>
        <w:rPr>
          <w:color w:val="000000" w:themeColor="text1"/>
          <w:sz w:val="28"/>
          <w:szCs w:val="28"/>
        </w:rPr>
      </w:pPr>
      <w:r w:rsidRPr="00F64871">
        <w:rPr>
          <w:color w:val="000000" w:themeColor="text1"/>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w:t>
      </w:r>
      <w:r w:rsidR="0032159A" w:rsidRPr="00F64871">
        <w:rPr>
          <w:color w:val="000000" w:themeColor="text1"/>
          <w:sz w:val="28"/>
          <w:szCs w:val="28"/>
        </w:rPr>
        <w:t>ходит предоставление услуги;</w:t>
      </w:r>
    </w:p>
    <w:p w:rsidR="0032159A" w:rsidRPr="00F64871" w:rsidRDefault="0032159A" w:rsidP="00DD16CB">
      <w:pPr>
        <w:widowControl w:val="0"/>
        <w:autoSpaceDE w:val="0"/>
        <w:autoSpaceDN w:val="0"/>
        <w:adjustRightInd w:val="0"/>
        <w:ind w:firstLine="540"/>
        <w:jc w:val="both"/>
        <w:rPr>
          <w:color w:val="000000" w:themeColor="text1"/>
          <w:sz w:val="28"/>
          <w:szCs w:val="28"/>
        </w:rPr>
      </w:pPr>
      <w:r w:rsidRPr="00F64871">
        <w:rPr>
          <w:color w:val="000000" w:themeColor="text1"/>
          <w:sz w:val="28"/>
          <w:szCs w:val="28"/>
        </w:rPr>
        <w:t>заявление подано лицом, не имеющим полномочий на осуществление действий от имени Заявителя;</w:t>
      </w:r>
    </w:p>
    <w:p w:rsidR="0032159A" w:rsidRPr="007841A9" w:rsidRDefault="0032159A" w:rsidP="00DD16CB">
      <w:pPr>
        <w:widowControl w:val="0"/>
        <w:autoSpaceDE w:val="0"/>
        <w:autoSpaceDN w:val="0"/>
        <w:adjustRightInd w:val="0"/>
        <w:ind w:firstLine="540"/>
        <w:jc w:val="both"/>
        <w:rPr>
          <w:color w:val="000000" w:themeColor="text1"/>
          <w:sz w:val="28"/>
          <w:szCs w:val="28"/>
        </w:rPr>
      </w:pPr>
      <w:r w:rsidRPr="00F64871">
        <w:rPr>
          <w:color w:val="000000" w:themeColor="text1"/>
          <w:sz w:val="28"/>
          <w:szCs w:val="28"/>
        </w:rPr>
        <w:t>Заявителем в электронной форме не заполнены поля о половой принадлежности, СНИЛС и гражданство Заявителя и ребенка (детей).</w:t>
      </w:r>
    </w:p>
    <w:p w:rsidR="00DD16CB" w:rsidRPr="0029669D" w:rsidRDefault="00DD16CB" w:rsidP="00DD16CB">
      <w:pPr>
        <w:widowControl w:val="0"/>
        <w:autoSpaceDE w:val="0"/>
        <w:autoSpaceDN w:val="0"/>
        <w:adjustRightInd w:val="0"/>
        <w:ind w:firstLine="540"/>
        <w:jc w:val="both"/>
        <w:rPr>
          <w:color w:val="000000" w:themeColor="text1"/>
          <w:sz w:val="28"/>
          <w:szCs w:val="28"/>
        </w:rPr>
      </w:pPr>
      <w:bookmarkStart w:id="6" w:name="Par611"/>
      <w:bookmarkEnd w:id="6"/>
      <w:r w:rsidRPr="007841A9">
        <w:rPr>
          <w:color w:val="000000" w:themeColor="text1"/>
          <w:sz w:val="28"/>
          <w:szCs w:val="28"/>
        </w:rPr>
        <w:t>2.7.2. Письменное решение об отказе в приёме документов по форме</w:t>
      </w:r>
      <w:r w:rsidRPr="00C374FB">
        <w:rPr>
          <w:color w:val="000000" w:themeColor="text1"/>
          <w:sz w:val="28"/>
          <w:szCs w:val="28"/>
        </w:rPr>
        <w:t xml:space="preserve"> согласно Приложению №4,</w:t>
      </w:r>
      <w:r w:rsidRPr="0029669D">
        <w:rPr>
          <w:color w:val="000000" w:themeColor="text1"/>
          <w:sz w:val="28"/>
          <w:szCs w:val="28"/>
        </w:rPr>
        <w:t xml:space="preserve"> необходимых для предоставления Услуги, оформляется по требован</w:t>
      </w:r>
      <w:r w:rsidR="0029669D">
        <w:rPr>
          <w:color w:val="000000" w:themeColor="text1"/>
          <w:sz w:val="28"/>
          <w:szCs w:val="28"/>
        </w:rPr>
        <w:t>ию З</w:t>
      </w:r>
      <w:r w:rsidRPr="0029669D">
        <w:rPr>
          <w:color w:val="000000" w:themeColor="text1"/>
          <w:sz w:val="28"/>
          <w:szCs w:val="28"/>
        </w:rPr>
        <w:t>аявителя, подписывается уполномоченным должностным лицом (работни</w:t>
      </w:r>
      <w:r w:rsidR="0029669D">
        <w:rPr>
          <w:color w:val="000000" w:themeColor="text1"/>
          <w:sz w:val="28"/>
          <w:szCs w:val="28"/>
        </w:rPr>
        <w:t>ком) и выдаётся (направляется) З</w:t>
      </w:r>
      <w:r w:rsidRPr="0029669D">
        <w:rPr>
          <w:color w:val="000000" w:themeColor="text1"/>
          <w:sz w:val="28"/>
          <w:szCs w:val="28"/>
        </w:rPr>
        <w:t>аявителю с указанием п</w:t>
      </w:r>
      <w:r w:rsidR="00917685">
        <w:rPr>
          <w:color w:val="000000" w:themeColor="text1"/>
          <w:sz w:val="28"/>
          <w:szCs w:val="28"/>
        </w:rPr>
        <w:t>ричин отказа в срок не позднее 2</w:t>
      </w:r>
      <w:r w:rsidRPr="0029669D">
        <w:rPr>
          <w:color w:val="000000" w:themeColor="text1"/>
          <w:sz w:val="28"/>
          <w:szCs w:val="28"/>
        </w:rPr>
        <w:t xml:space="preserve"> рабочих дней с </w:t>
      </w:r>
      <w:r w:rsidR="0029669D">
        <w:rPr>
          <w:color w:val="000000" w:themeColor="text1"/>
          <w:sz w:val="28"/>
          <w:szCs w:val="28"/>
        </w:rPr>
        <w:t>момента получения заявления от З</w:t>
      </w:r>
      <w:r w:rsidRPr="0029669D">
        <w:rPr>
          <w:color w:val="000000" w:themeColor="text1"/>
          <w:sz w:val="28"/>
          <w:szCs w:val="28"/>
        </w:rPr>
        <w:t>аявителя.</w:t>
      </w:r>
    </w:p>
    <w:p w:rsidR="00DD16CB" w:rsidRPr="0029669D" w:rsidRDefault="00DD16CB" w:rsidP="0029669D">
      <w:pPr>
        <w:widowControl w:val="0"/>
        <w:autoSpaceDE w:val="0"/>
        <w:autoSpaceDN w:val="0"/>
        <w:adjustRightInd w:val="0"/>
        <w:ind w:firstLine="540"/>
        <w:jc w:val="both"/>
        <w:rPr>
          <w:color w:val="000000" w:themeColor="text1"/>
          <w:sz w:val="28"/>
          <w:szCs w:val="28"/>
        </w:rPr>
      </w:pPr>
      <w:r w:rsidRPr="0029669D">
        <w:rPr>
          <w:color w:val="000000" w:themeColor="text1"/>
          <w:sz w:val="28"/>
          <w:szCs w:val="28"/>
        </w:rPr>
        <w:t>2.7.3. В случае подачи запроса в электронной форме с использованием</w:t>
      </w:r>
      <w:r w:rsidRPr="0029669D">
        <w:rPr>
          <w:color w:val="000000" w:themeColor="text1"/>
          <w:sz w:val="28"/>
          <w:szCs w:val="28"/>
        </w:rPr>
        <w:br/>
        <w:t xml:space="preserve">ЕПГУ решение об отказе в приёме документов, необходимых </w:t>
      </w:r>
      <w:r w:rsidRPr="0029669D">
        <w:rPr>
          <w:color w:val="000000" w:themeColor="text1"/>
          <w:sz w:val="28"/>
          <w:szCs w:val="28"/>
        </w:rPr>
        <w:br/>
        <w:t>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w:t>
      </w:r>
      <w:r w:rsidR="00917685">
        <w:rPr>
          <w:color w:val="000000" w:themeColor="text1"/>
          <w:sz w:val="28"/>
          <w:szCs w:val="28"/>
        </w:rPr>
        <w:t>т заявителя на ЕПГУ не позднее 2</w:t>
      </w:r>
      <w:r w:rsidRPr="0029669D">
        <w:rPr>
          <w:color w:val="000000" w:themeColor="text1"/>
          <w:sz w:val="28"/>
          <w:szCs w:val="28"/>
        </w:rPr>
        <w:t xml:space="preserve"> рабочих дней  с момента  регистрации запроса.</w:t>
      </w:r>
    </w:p>
    <w:p w:rsidR="00DD16CB" w:rsidRPr="00491572" w:rsidRDefault="00DD16CB" w:rsidP="00DD16CB">
      <w:pPr>
        <w:widowControl w:val="0"/>
        <w:autoSpaceDE w:val="0"/>
        <w:autoSpaceDN w:val="0"/>
        <w:adjustRightInd w:val="0"/>
        <w:ind w:firstLine="540"/>
        <w:jc w:val="both"/>
        <w:rPr>
          <w:color w:val="002060"/>
          <w:sz w:val="26"/>
          <w:szCs w:val="26"/>
        </w:rPr>
      </w:pPr>
    </w:p>
    <w:p w:rsidR="00DD16CB" w:rsidRPr="0029669D" w:rsidRDefault="00DD16CB" w:rsidP="00DD16CB">
      <w:pPr>
        <w:widowControl w:val="0"/>
        <w:autoSpaceDE w:val="0"/>
        <w:autoSpaceDN w:val="0"/>
        <w:adjustRightInd w:val="0"/>
        <w:ind w:firstLine="540"/>
        <w:jc w:val="center"/>
        <w:rPr>
          <w:b/>
          <w:color w:val="365F91"/>
          <w:sz w:val="28"/>
          <w:szCs w:val="28"/>
        </w:rPr>
      </w:pPr>
      <w:r w:rsidRPr="0029669D">
        <w:rPr>
          <w:b/>
          <w:color w:val="000000"/>
          <w:sz w:val="28"/>
          <w:szCs w:val="28"/>
        </w:rPr>
        <w:t>2.8. Исчерпывающий перечень оснований для приостановления</w:t>
      </w:r>
      <w:r w:rsidRPr="0029669D">
        <w:rPr>
          <w:b/>
          <w:color w:val="000000"/>
          <w:sz w:val="28"/>
          <w:szCs w:val="28"/>
        </w:rPr>
        <w:br/>
        <w:t>предоставления Услуги или отказа в предоставлении Услуги</w:t>
      </w:r>
    </w:p>
    <w:p w:rsidR="00DD16CB" w:rsidRPr="0029669D" w:rsidRDefault="00DD16CB" w:rsidP="00DD16CB">
      <w:pPr>
        <w:widowControl w:val="0"/>
        <w:autoSpaceDE w:val="0"/>
        <w:autoSpaceDN w:val="0"/>
        <w:adjustRightInd w:val="0"/>
        <w:ind w:firstLine="540"/>
        <w:jc w:val="center"/>
        <w:rPr>
          <w:color w:val="365F91"/>
          <w:sz w:val="28"/>
          <w:szCs w:val="28"/>
        </w:rPr>
      </w:pPr>
    </w:p>
    <w:p w:rsidR="0032159A" w:rsidRPr="00A33916" w:rsidRDefault="00DD16CB" w:rsidP="0032159A">
      <w:pPr>
        <w:widowControl w:val="0"/>
        <w:autoSpaceDE w:val="0"/>
        <w:autoSpaceDN w:val="0"/>
        <w:adjustRightInd w:val="0"/>
        <w:ind w:firstLine="540"/>
        <w:jc w:val="both"/>
        <w:rPr>
          <w:color w:val="000000" w:themeColor="text1"/>
          <w:sz w:val="28"/>
          <w:szCs w:val="28"/>
        </w:rPr>
      </w:pPr>
      <w:bookmarkStart w:id="7" w:name="Par619"/>
      <w:bookmarkEnd w:id="7"/>
      <w:r w:rsidRPr="00A33916">
        <w:rPr>
          <w:color w:val="000000" w:themeColor="text1"/>
          <w:sz w:val="28"/>
          <w:szCs w:val="28"/>
        </w:rPr>
        <w:t>2.8.1.</w:t>
      </w:r>
      <w:r w:rsidR="0032159A" w:rsidRPr="00A33916">
        <w:rPr>
          <w:sz w:val="28"/>
          <w:szCs w:val="28"/>
        </w:rPr>
        <w:t xml:space="preserve">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32159A" w:rsidRPr="00A33916" w:rsidRDefault="0032159A" w:rsidP="0032159A">
      <w:pPr>
        <w:widowControl w:val="0"/>
        <w:tabs>
          <w:tab w:val="left" w:pos="567"/>
          <w:tab w:val="left" w:pos="709"/>
        </w:tabs>
        <w:autoSpaceDE w:val="0"/>
        <w:autoSpaceDN w:val="0"/>
        <w:adjustRightInd w:val="0"/>
        <w:jc w:val="both"/>
        <w:rPr>
          <w:sz w:val="28"/>
          <w:szCs w:val="28"/>
        </w:rPr>
      </w:pPr>
      <w:r w:rsidRPr="00A33916">
        <w:rPr>
          <w:sz w:val="28"/>
          <w:szCs w:val="28"/>
        </w:rPr>
        <w:t xml:space="preserve">        Заявитель в течение 5 рабочих дней после получения уведомления о приостановке предоставления муниципальной услуги направляет в </w:t>
      </w:r>
      <w:r w:rsidR="00917685" w:rsidRPr="00A33916">
        <w:rPr>
          <w:sz w:val="28"/>
          <w:szCs w:val="28"/>
        </w:rPr>
        <w:t>Управление образования</w:t>
      </w:r>
      <w:r w:rsidR="00B13714" w:rsidRPr="00A33916">
        <w:rPr>
          <w:sz w:val="28"/>
          <w:szCs w:val="28"/>
        </w:rPr>
        <w:t xml:space="preserve"> (способом, указанным в пункте 2.6.1. настоящего Административного регламента</w:t>
      </w:r>
      <w:r w:rsidRPr="00A33916">
        <w:rPr>
          <w:sz w:val="28"/>
          <w:szCs w:val="28"/>
        </w:rPr>
        <w:t xml:space="preserve">) необходимые документы и сведения для </w:t>
      </w:r>
      <w:r w:rsidR="00B13714" w:rsidRPr="00A33916">
        <w:rPr>
          <w:sz w:val="28"/>
          <w:szCs w:val="28"/>
        </w:rPr>
        <w:t>предоставления муниципальной</w:t>
      </w:r>
      <w:r w:rsidRPr="00A33916">
        <w:rPr>
          <w:sz w:val="28"/>
          <w:szCs w:val="28"/>
        </w:rPr>
        <w:t xml:space="preserve"> услуги.</w:t>
      </w:r>
    </w:p>
    <w:p w:rsidR="0032159A" w:rsidRPr="00A33916" w:rsidRDefault="0032159A" w:rsidP="0032159A">
      <w:pPr>
        <w:widowControl w:val="0"/>
        <w:autoSpaceDE w:val="0"/>
        <w:autoSpaceDN w:val="0"/>
        <w:adjustRightInd w:val="0"/>
        <w:ind w:firstLine="540"/>
        <w:jc w:val="both"/>
        <w:rPr>
          <w:color w:val="000000" w:themeColor="text1"/>
          <w:sz w:val="28"/>
          <w:szCs w:val="28"/>
        </w:rPr>
      </w:pPr>
      <w:r w:rsidRPr="00A33916">
        <w:rPr>
          <w:sz w:val="28"/>
          <w:szCs w:val="28"/>
        </w:rPr>
        <w:t xml:space="preserve">В случае непредставления необходимых документов и сведений для </w:t>
      </w:r>
      <w:r w:rsidR="00B13714" w:rsidRPr="00A33916">
        <w:rPr>
          <w:sz w:val="28"/>
          <w:szCs w:val="28"/>
        </w:rPr>
        <w:t>предоставления муниципальной</w:t>
      </w:r>
      <w:r w:rsidRPr="00A33916">
        <w:rPr>
          <w:sz w:val="28"/>
          <w:szCs w:val="28"/>
        </w:rPr>
        <w:t xml:space="preserve"> услуги в установленный срок заявителю направляется отказ в </w:t>
      </w:r>
      <w:r w:rsidR="00B13714" w:rsidRPr="00A33916">
        <w:rPr>
          <w:sz w:val="28"/>
          <w:szCs w:val="28"/>
        </w:rPr>
        <w:t xml:space="preserve">предоставлении муниципальной услуги. При этом </w:t>
      </w:r>
      <w:r w:rsidR="00B13714" w:rsidRPr="00A33916">
        <w:rPr>
          <w:sz w:val="28"/>
          <w:szCs w:val="28"/>
        </w:rPr>
        <w:lastRenderedPageBreak/>
        <w:t>З</w:t>
      </w:r>
      <w:r w:rsidRPr="00A33916">
        <w:rPr>
          <w:sz w:val="28"/>
          <w:szCs w:val="28"/>
        </w:rPr>
        <w:t>аявитель сохраняет за собой право повторной подачи заявления.</w:t>
      </w:r>
    </w:p>
    <w:p w:rsidR="00DD16CB" w:rsidRPr="00A33916" w:rsidRDefault="00DD16CB" w:rsidP="00DD16CB">
      <w:pPr>
        <w:shd w:val="clear" w:color="auto" w:fill="FFFFFF"/>
        <w:ind w:firstLine="567"/>
        <w:jc w:val="both"/>
        <w:rPr>
          <w:color w:val="000000" w:themeColor="text1"/>
          <w:sz w:val="28"/>
          <w:szCs w:val="28"/>
        </w:rPr>
      </w:pPr>
      <w:bookmarkStart w:id="8" w:name="Par629"/>
      <w:bookmarkEnd w:id="8"/>
      <w:r w:rsidRPr="00A33916">
        <w:rPr>
          <w:color w:val="000000" w:themeColor="text1"/>
          <w:sz w:val="28"/>
          <w:szCs w:val="28"/>
        </w:rPr>
        <w:t xml:space="preserve">2.8.2. Основаниями для отказа в предоставлении Услуги являются: </w:t>
      </w:r>
      <w:bookmarkStart w:id="9" w:name="Par632"/>
      <w:bookmarkEnd w:id="9"/>
    </w:p>
    <w:p w:rsidR="00DD16CB" w:rsidRPr="00A33916" w:rsidRDefault="00DD16CB" w:rsidP="00DD16CB">
      <w:pPr>
        <w:shd w:val="clear" w:color="auto" w:fill="FFFFFF"/>
        <w:ind w:firstLine="709"/>
        <w:jc w:val="both"/>
        <w:rPr>
          <w:sz w:val="28"/>
          <w:szCs w:val="28"/>
        </w:rPr>
      </w:pPr>
      <w:r w:rsidRPr="00A33916">
        <w:rPr>
          <w:sz w:val="28"/>
          <w:szCs w:val="28"/>
        </w:rPr>
        <w:t>Заявитель не соответствует категории лиц, и</w:t>
      </w:r>
      <w:r w:rsidR="0029669D" w:rsidRPr="00A33916">
        <w:rPr>
          <w:sz w:val="28"/>
          <w:szCs w:val="28"/>
        </w:rPr>
        <w:t>меющих право на предоставление У</w:t>
      </w:r>
      <w:r w:rsidRPr="00A33916">
        <w:rPr>
          <w:sz w:val="28"/>
          <w:szCs w:val="28"/>
        </w:rPr>
        <w:t>слуги.</w:t>
      </w:r>
    </w:p>
    <w:p w:rsidR="00DD16CB" w:rsidRPr="00A33916" w:rsidRDefault="00DD16CB" w:rsidP="00DD16CB">
      <w:pPr>
        <w:shd w:val="clear" w:color="auto" w:fill="FFFFFF"/>
        <w:ind w:firstLine="709"/>
        <w:jc w:val="both"/>
        <w:rPr>
          <w:sz w:val="28"/>
          <w:szCs w:val="28"/>
        </w:rPr>
      </w:pPr>
      <w:r w:rsidRPr="00A33916">
        <w:rPr>
          <w:sz w:val="28"/>
          <w:szCs w:val="28"/>
        </w:rPr>
        <w:t>Представленные Заявителем сведе</w:t>
      </w:r>
      <w:r w:rsidR="0029669D" w:rsidRPr="00A33916">
        <w:rPr>
          <w:sz w:val="28"/>
          <w:szCs w:val="28"/>
        </w:rPr>
        <w:t>ния в запросе о предоставлении У</w:t>
      </w:r>
      <w:r w:rsidRPr="00A33916">
        <w:rPr>
          <w:sz w:val="28"/>
          <w:szCs w:val="28"/>
        </w:rPr>
        <w:t>слуги не соответствуют сведениям, полученным в порядке межведомственного взаимодействия.</w:t>
      </w:r>
    </w:p>
    <w:p w:rsidR="00DD16CB" w:rsidRPr="00A33916" w:rsidRDefault="00DD16CB" w:rsidP="00DD16CB">
      <w:pPr>
        <w:shd w:val="clear" w:color="auto" w:fill="FFFFFF"/>
        <w:ind w:firstLine="709"/>
        <w:jc w:val="both"/>
        <w:rPr>
          <w:sz w:val="28"/>
          <w:szCs w:val="28"/>
        </w:rPr>
      </w:pPr>
      <w:r w:rsidRPr="00A33916">
        <w:rPr>
          <w:sz w:val="28"/>
          <w:szCs w:val="28"/>
        </w:rPr>
        <w:t>Наличие сведений о лишении родительских прав.</w:t>
      </w:r>
    </w:p>
    <w:p w:rsidR="00DD16CB" w:rsidRPr="00A33916" w:rsidRDefault="00DD16CB" w:rsidP="00DD16CB">
      <w:pPr>
        <w:shd w:val="clear" w:color="auto" w:fill="FFFFFF"/>
        <w:ind w:firstLine="709"/>
        <w:jc w:val="both"/>
        <w:rPr>
          <w:sz w:val="28"/>
          <w:szCs w:val="28"/>
        </w:rPr>
      </w:pPr>
      <w:r w:rsidRPr="00A33916">
        <w:rPr>
          <w:sz w:val="28"/>
          <w:szCs w:val="28"/>
        </w:rPr>
        <w:t>Наличие сведений об ограничении в родительских правах.</w:t>
      </w:r>
    </w:p>
    <w:p w:rsidR="00DD16CB" w:rsidRPr="00A33916" w:rsidRDefault="00DD16CB" w:rsidP="00DD16CB">
      <w:pPr>
        <w:shd w:val="clear" w:color="auto" w:fill="FFFFFF"/>
        <w:ind w:firstLine="709"/>
        <w:jc w:val="both"/>
        <w:rPr>
          <w:sz w:val="28"/>
          <w:szCs w:val="28"/>
        </w:rPr>
      </w:pPr>
      <w:r w:rsidRPr="00A33916">
        <w:rPr>
          <w:sz w:val="28"/>
          <w:szCs w:val="28"/>
        </w:rPr>
        <w:t>Наличие сведений об изъятии ребенка (детей) при непосредственной угрозе его жизни или здоровью.</w:t>
      </w:r>
    </w:p>
    <w:p w:rsidR="00B13714" w:rsidRPr="00A33916" w:rsidRDefault="00B13714" w:rsidP="00B13714">
      <w:pPr>
        <w:widowControl w:val="0"/>
        <w:autoSpaceDE w:val="0"/>
        <w:autoSpaceDN w:val="0"/>
        <w:adjustRightInd w:val="0"/>
        <w:jc w:val="both"/>
        <w:rPr>
          <w:sz w:val="28"/>
          <w:szCs w:val="28"/>
        </w:rPr>
      </w:pPr>
      <w:r w:rsidRPr="00A33916">
        <w:rPr>
          <w:sz w:val="28"/>
          <w:szCs w:val="28"/>
        </w:rPr>
        <w:t xml:space="preserve">          Представленные сведения и (или) документы не соответствуют сведениям, полученным в ходе межведомственного информационного взаимодействия.</w:t>
      </w:r>
    </w:p>
    <w:p w:rsidR="00B13714" w:rsidRPr="00A33916" w:rsidRDefault="00B13714" w:rsidP="00B13714">
      <w:pPr>
        <w:widowControl w:val="0"/>
        <w:autoSpaceDE w:val="0"/>
        <w:autoSpaceDN w:val="0"/>
        <w:adjustRightInd w:val="0"/>
        <w:jc w:val="both"/>
        <w:rPr>
          <w:sz w:val="28"/>
          <w:szCs w:val="28"/>
        </w:rPr>
      </w:pPr>
      <w:r w:rsidRPr="00A33916">
        <w:rPr>
          <w:sz w:val="28"/>
          <w:szCs w:val="28"/>
        </w:rPr>
        <w:t xml:space="preserve">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B13714" w:rsidRPr="00A33916" w:rsidRDefault="00B13714" w:rsidP="00B13714">
      <w:pPr>
        <w:shd w:val="clear" w:color="auto" w:fill="FFFFFF"/>
        <w:ind w:firstLine="709"/>
        <w:jc w:val="both"/>
        <w:rPr>
          <w:sz w:val="28"/>
          <w:szCs w:val="28"/>
        </w:rPr>
      </w:pPr>
      <w:r w:rsidRPr="00A33916">
        <w:rPr>
          <w:sz w:val="28"/>
          <w:szCs w:val="28"/>
        </w:rPr>
        <w:t xml:space="preserve">Заявитель отозвал заявление. Отзыв заявления осуществляется при личном обращении Заявителя в </w:t>
      </w:r>
      <w:r w:rsidR="00917685" w:rsidRPr="00A33916">
        <w:rPr>
          <w:sz w:val="28"/>
          <w:szCs w:val="28"/>
        </w:rPr>
        <w:t>Управления образования</w:t>
      </w:r>
      <w:r w:rsidR="00891337" w:rsidRPr="00A33916">
        <w:rPr>
          <w:sz w:val="28"/>
          <w:szCs w:val="28"/>
        </w:rPr>
        <w:t>.</w:t>
      </w:r>
    </w:p>
    <w:p w:rsidR="00DD16CB" w:rsidRPr="0029669D" w:rsidRDefault="00E84D3D" w:rsidP="00DD16CB">
      <w:pPr>
        <w:widowControl w:val="0"/>
        <w:autoSpaceDE w:val="0"/>
        <w:autoSpaceDN w:val="0"/>
        <w:adjustRightInd w:val="0"/>
        <w:ind w:firstLine="540"/>
        <w:jc w:val="both"/>
        <w:rPr>
          <w:color w:val="000000" w:themeColor="text1"/>
          <w:sz w:val="28"/>
          <w:szCs w:val="28"/>
        </w:rPr>
      </w:pPr>
      <w:r w:rsidRPr="00A33916">
        <w:rPr>
          <w:color w:val="000000" w:themeColor="text1"/>
          <w:sz w:val="28"/>
          <w:szCs w:val="28"/>
        </w:rPr>
        <w:t>2.8.3</w:t>
      </w:r>
      <w:r w:rsidR="00DD16CB" w:rsidRPr="00A33916">
        <w:rPr>
          <w:color w:val="000000" w:themeColor="text1"/>
          <w:sz w:val="28"/>
          <w:szCs w:val="28"/>
        </w:rPr>
        <w:t>. Перечень оснований для отказа в предоставлении муниципальной</w:t>
      </w:r>
      <w:r w:rsidR="00DD16CB" w:rsidRPr="0029669D">
        <w:rPr>
          <w:b/>
          <w:color w:val="000000" w:themeColor="text1"/>
          <w:sz w:val="28"/>
          <w:szCs w:val="28"/>
        </w:rPr>
        <w:t xml:space="preserve"> </w:t>
      </w:r>
      <w:r w:rsidR="007E1A88">
        <w:rPr>
          <w:color w:val="000000" w:themeColor="text1"/>
          <w:sz w:val="28"/>
          <w:szCs w:val="28"/>
        </w:rPr>
        <w:t>У</w:t>
      </w:r>
      <w:r w:rsidR="00DD16CB" w:rsidRPr="0029669D">
        <w:rPr>
          <w:color w:val="000000" w:themeColor="text1"/>
          <w:sz w:val="28"/>
          <w:szCs w:val="28"/>
        </w:rPr>
        <w:t xml:space="preserve">слуги, установленный </w:t>
      </w:r>
      <w:hyperlink w:anchor="Par629" w:tooltip="Ссылка на текущий документ" w:history="1">
        <w:r w:rsidR="00DD16CB" w:rsidRPr="0029669D">
          <w:rPr>
            <w:color w:val="000000" w:themeColor="text1"/>
            <w:sz w:val="28"/>
            <w:szCs w:val="28"/>
          </w:rPr>
          <w:t xml:space="preserve">пунктом </w:t>
        </w:r>
      </w:hyperlink>
      <w:r w:rsidR="00DD16CB" w:rsidRPr="0029669D">
        <w:rPr>
          <w:color w:val="000000" w:themeColor="text1"/>
          <w:sz w:val="28"/>
          <w:szCs w:val="28"/>
        </w:rPr>
        <w:t>2.8.2 настоящего административного регламента, является исчерпывающим.</w:t>
      </w:r>
    </w:p>
    <w:p w:rsidR="00DD16CB" w:rsidRPr="0029669D" w:rsidRDefault="00E84D3D" w:rsidP="00DD16CB">
      <w:pPr>
        <w:widowControl w:val="0"/>
        <w:autoSpaceDE w:val="0"/>
        <w:autoSpaceDN w:val="0"/>
        <w:adjustRightInd w:val="0"/>
        <w:ind w:firstLine="540"/>
        <w:jc w:val="both"/>
        <w:rPr>
          <w:color w:val="000000" w:themeColor="text1"/>
          <w:sz w:val="28"/>
          <w:szCs w:val="28"/>
        </w:rPr>
      </w:pPr>
      <w:r>
        <w:rPr>
          <w:color w:val="000000" w:themeColor="text1"/>
          <w:sz w:val="28"/>
          <w:szCs w:val="28"/>
        </w:rPr>
        <w:t>2.8.4</w:t>
      </w:r>
      <w:r w:rsidR="00DD16CB" w:rsidRPr="0029669D">
        <w:rPr>
          <w:color w:val="000000" w:themeColor="text1"/>
          <w:sz w:val="28"/>
          <w:szCs w:val="28"/>
        </w:rPr>
        <w:t>. Решение об отказе в предоставлении Услуги подписывается уполномоченным должностным лицом (работником) и выдаётся (направляется) заявителю с указ</w:t>
      </w:r>
      <w:r w:rsidR="00917685">
        <w:rPr>
          <w:color w:val="000000" w:themeColor="text1"/>
          <w:sz w:val="28"/>
          <w:szCs w:val="28"/>
        </w:rPr>
        <w:t>анием причин отказа не позднее 2</w:t>
      </w:r>
      <w:r w:rsidR="00DD16CB" w:rsidRPr="0029669D">
        <w:rPr>
          <w:color w:val="000000" w:themeColor="text1"/>
          <w:sz w:val="28"/>
          <w:szCs w:val="28"/>
        </w:rPr>
        <w:t xml:space="preserve"> рабочих дней с момента принятия решения об отказе в предоставлении Услуги.</w:t>
      </w:r>
    </w:p>
    <w:p w:rsidR="00DD16CB" w:rsidRPr="0029669D" w:rsidRDefault="00E84D3D" w:rsidP="00DD16CB">
      <w:pPr>
        <w:widowControl w:val="0"/>
        <w:autoSpaceDE w:val="0"/>
        <w:autoSpaceDN w:val="0"/>
        <w:adjustRightInd w:val="0"/>
        <w:ind w:firstLine="540"/>
        <w:jc w:val="both"/>
        <w:rPr>
          <w:color w:val="215868" w:themeColor="accent5" w:themeShade="80"/>
          <w:sz w:val="28"/>
          <w:szCs w:val="28"/>
        </w:rPr>
      </w:pPr>
      <w:r>
        <w:rPr>
          <w:color w:val="000000" w:themeColor="text1"/>
          <w:sz w:val="28"/>
          <w:szCs w:val="28"/>
        </w:rPr>
        <w:t>2.8.5</w:t>
      </w:r>
      <w:r w:rsidR="00DD16CB" w:rsidRPr="0029669D">
        <w:rPr>
          <w:color w:val="000000" w:themeColor="text1"/>
          <w:sz w:val="28"/>
          <w:szCs w:val="28"/>
        </w:rPr>
        <w:t>. Решение об отказе в предоставлен</w:t>
      </w:r>
      <w:r w:rsidR="007E1A88">
        <w:rPr>
          <w:color w:val="000000" w:themeColor="text1"/>
          <w:sz w:val="28"/>
          <w:szCs w:val="28"/>
        </w:rPr>
        <w:t xml:space="preserve">ии Услуги по запросу, поданному </w:t>
      </w:r>
      <w:r w:rsidR="00DD16CB" w:rsidRPr="0029669D">
        <w:rPr>
          <w:color w:val="000000" w:themeColor="text1"/>
          <w:sz w:val="28"/>
          <w:szCs w:val="28"/>
        </w:rPr>
        <w:t>в электронной форме с использованием ЕПГУ с указанием причин отказа подписывается уполномоченным</w:t>
      </w:r>
      <w:r w:rsidR="007E1A88">
        <w:rPr>
          <w:color w:val="000000" w:themeColor="text1"/>
          <w:sz w:val="28"/>
          <w:szCs w:val="28"/>
        </w:rPr>
        <w:t xml:space="preserve"> должностным лицом (работником) </w:t>
      </w:r>
      <w:r w:rsidR="00DD16CB" w:rsidRPr="0029669D">
        <w:rPr>
          <w:color w:val="000000" w:themeColor="text1"/>
          <w:sz w:val="28"/>
          <w:szCs w:val="28"/>
        </w:rPr>
        <w:t>с использованием электронной подписи и направляется в личный кабине</w:t>
      </w:r>
      <w:r w:rsidR="00917685">
        <w:rPr>
          <w:color w:val="000000" w:themeColor="text1"/>
          <w:sz w:val="28"/>
          <w:szCs w:val="28"/>
        </w:rPr>
        <w:t>т заявителя на ЕПГУ не позднее 2</w:t>
      </w:r>
      <w:r w:rsidR="00DD16CB" w:rsidRPr="0029669D">
        <w:rPr>
          <w:color w:val="000000" w:themeColor="text1"/>
          <w:sz w:val="28"/>
          <w:szCs w:val="28"/>
        </w:rPr>
        <w:t xml:space="preserve"> рабочих дней  с момента  принятия решения об отказе в предоставлении</w:t>
      </w:r>
      <w:r w:rsidR="00DD16CB" w:rsidRPr="0029669D">
        <w:rPr>
          <w:color w:val="215868" w:themeColor="accent5" w:themeShade="80"/>
          <w:sz w:val="28"/>
          <w:szCs w:val="28"/>
        </w:rPr>
        <w:t xml:space="preserve"> </w:t>
      </w:r>
      <w:r w:rsidR="00DD16CB" w:rsidRPr="0029669D">
        <w:rPr>
          <w:color w:val="000000" w:themeColor="text1"/>
          <w:sz w:val="28"/>
          <w:szCs w:val="28"/>
        </w:rPr>
        <w:t>Услуги.</w:t>
      </w:r>
      <w:r w:rsidR="00DD16CB" w:rsidRPr="0029669D">
        <w:rPr>
          <w:color w:val="215868" w:themeColor="accent5" w:themeShade="80"/>
          <w:sz w:val="28"/>
          <w:szCs w:val="28"/>
        </w:rPr>
        <w:t xml:space="preserve"> </w:t>
      </w:r>
    </w:p>
    <w:p w:rsidR="00DD16CB" w:rsidRPr="00491572" w:rsidRDefault="00DD16CB" w:rsidP="00DD16CB">
      <w:pPr>
        <w:widowControl w:val="0"/>
        <w:autoSpaceDE w:val="0"/>
        <w:autoSpaceDN w:val="0"/>
        <w:adjustRightInd w:val="0"/>
        <w:ind w:firstLine="540"/>
        <w:jc w:val="both"/>
        <w:rPr>
          <w:color w:val="215868" w:themeColor="accent5" w:themeShade="80"/>
          <w:sz w:val="26"/>
          <w:szCs w:val="26"/>
        </w:rPr>
      </w:pPr>
    </w:p>
    <w:p w:rsidR="00DD16CB" w:rsidRPr="007E1A88" w:rsidRDefault="00DD16CB" w:rsidP="00DD16CB">
      <w:pPr>
        <w:widowControl w:val="0"/>
        <w:autoSpaceDE w:val="0"/>
        <w:autoSpaceDN w:val="0"/>
        <w:adjustRightInd w:val="0"/>
        <w:ind w:firstLine="540"/>
        <w:jc w:val="center"/>
        <w:rPr>
          <w:rFonts w:cs="Arial"/>
          <w:b/>
          <w:color w:val="000000" w:themeColor="text1"/>
          <w:sz w:val="28"/>
          <w:szCs w:val="28"/>
        </w:rPr>
      </w:pPr>
      <w:r w:rsidRPr="007E1A88">
        <w:rPr>
          <w:rFonts w:cs="Arial"/>
          <w:b/>
          <w:color w:val="000000" w:themeColor="text1"/>
          <w:sz w:val="28"/>
          <w:szCs w:val="28"/>
        </w:rPr>
        <w:t>2.9. Размер платы, взимаемой с заявителя</w:t>
      </w:r>
      <w:r w:rsidRPr="007E1A88">
        <w:rPr>
          <w:rFonts w:cs="Arial"/>
          <w:b/>
          <w:color w:val="000000" w:themeColor="text1"/>
          <w:sz w:val="28"/>
          <w:szCs w:val="28"/>
        </w:rPr>
        <w:br/>
        <w:t>при предоставлении Услуги, и способы её взимания</w:t>
      </w:r>
    </w:p>
    <w:p w:rsidR="00DD16CB" w:rsidRPr="007E1A88" w:rsidRDefault="00DD16CB" w:rsidP="00DD16CB">
      <w:pPr>
        <w:widowControl w:val="0"/>
        <w:autoSpaceDE w:val="0"/>
        <w:autoSpaceDN w:val="0"/>
        <w:adjustRightInd w:val="0"/>
        <w:ind w:firstLine="540"/>
        <w:jc w:val="center"/>
        <w:rPr>
          <w:b/>
          <w:color w:val="000000" w:themeColor="text1"/>
          <w:sz w:val="28"/>
          <w:szCs w:val="28"/>
        </w:rPr>
      </w:pPr>
    </w:p>
    <w:p w:rsidR="00DD16CB" w:rsidRPr="007E1A88" w:rsidRDefault="00DD16CB" w:rsidP="00DD16CB">
      <w:pPr>
        <w:widowControl w:val="0"/>
        <w:autoSpaceDE w:val="0"/>
        <w:autoSpaceDN w:val="0"/>
        <w:adjustRightInd w:val="0"/>
        <w:ind w:firstLine="709"/>
        <w:jc w:val="both"/>
        <w:rPr>
          <w:color w:val="000000" w:themeColor="text1"/>
          <w:sz w:val="28"/>
          <w:szCs w:val="28"/>
        </w:rPr>
      </w:pPr>
      <w:r w:rsidRPr="007E1A88">
        <w:rPr>
          <w:color w:val="000000" w:themeColor="text1"/>
          <w:sz w:val="28"/>
          <w:szCs w:val="28"/>
        </w:rPr>
        <w:t xml:space="preserve">2.9.1. Предоставление </w:t>
      </w:r>
      <w:r w:rsidR="007E1A88">
        <w:rPr>
          <w:color w:val="000000" w:themeColor="text1"/>
          <w:sz w:val="28"/>
          <w:szCs w:val="28"/>
        </w:rPr>
        <w:t>Услуги осуществляется бесплатно</w:t>
      </w:r>
      <w:r w:rsidRPr="007E1A88">
        <w:rPr>
          <w:color w:val="000000" w:themeColor="text1"/>
          <w:sz w:val="28"/>
          <w:szCs w:val="28"/>
        </w:rPr>
        <w:t>.</w:t>
      </w:r>
    </w:p>
    <w:p w:rsidR="00DD16CB" w:rsidRPr="007E1A88" w:rsidRDefault="00DD16CB" w:rsidP="00DD16CB">
      <w:pPr>
        <w:widowControl w:val="0"/>
        <w:autoSpaceDE w:val="0"/>
        <w:autoSpaceDN w:val="0"/>
        <w:adjustRightInd w:val="0"/>
        <w:ind w:firstLine="540"/>
        <w:jc w:val="both"/>
        <w:rPr>
          <w:sz w:val="28"/>
          <w:szCs w:val="28"/>
        </w:rPr>
      </w:pPr>
    </w:p>
    <w:p w:rsidR="00DD16CB" w:rsidRPr="007E1A88" w:rsidRDefault="00DD16CB" w:rsidP="00DD16CB">
      <w:pPr>
        <w:autoSpaceDE w:val="0"/>
        <w:autoSpaceDN w:val="0"/>
        <w:adjustRightInd w:val="0"/>
        <w:jc w:val="center"/>
        <w:outlineLvl w:val="0"/>
        <w:rPr>
          <w:b/>
          <w:bCs/>
          <w:color w:val="000000" w:themeColor="text1"/>
          <w:sz w:val="28"/>
          <w:szCs w:val="28"/>
        </w:rPr>
      </w:pPr>
      <w:r w:rsidRPr="007E1A88">
        <w:rPr>
          <w:b/>
          <w:bCs/>
          <w:sz w:val="28"/>
          <w:szCs w:val="28"/>
        </w:rPr>
        <w:t xml:space="preserve">2.10. Максимальный </w:t>
      </w:r>
      <w:r w:rsidRPr="007E1A88">
        <w:rPr>
          <w:b/>
          <w:bCs/>
          <w:color w:val="000000" w:themeColor="text1"/>
          <w:sz w:val="28"/>
          <w:szCs w:val="28"/>
        </w:rPr>
        <w:t>срок ожидания в очереди при подаче запроса</w:t>
      </w:r>
      <w:r w:rsidRPr="007E1A88">
        <w:rPr>
          <w:b/>
          <w:bCs/>
          <w:color w:val="000000" w:themeColor="text1"/>
          <w:sz w:val="28"/>
          <w:szCs w:val="28"/>
        </w:rPr>
        <w:br/>
        <w:t>о предоставлении Услуги и при получении результата предоставления Услуги</w:t>
      </w:r>
    </w:p>
    <w:p w:rsidR="00DD16CB" w:rsidRPr="007E1A88" w:rsidRDefault="00DD16CB" w:rsidP="00DD16CB">
      <w:pPr>
        <w:autoSpaceDE w:val="0"/>
        <w:autoSpaceDN w:val="0"/>
        <w:adjustRightInd w:val="0"/>
        <w:jc w:val="center"/>
        <w:outlineLvl w:val="0"/>
        <w:rPr>
          <w:b/>
          <w:bCs/>
          <w:color w:val="000000" w:themeColor="text1"/>
          <w:sz w:val="28"/>
          <w:szCs w:val="28"/>
        </w:rPr>
      </w:pPr>
    </w:p>
    <w:p w:rsidR="00DD16CB" w:rsidRPr="007E1A88" w:rsidRDefault="00DD16CB" w:rsidP="00DD16CB">
      <w:pPr>
        <w:autoSpaceDE w:val="0"/>
        <w:autoSpaceDN w:val="0"/>
        <w:adjustRightInd w:val="0"/>
        <w:ind w:firstLine="540"/>
        <w:jc w:val="both"/>
        <w:rPr>
          <w:bCs/>
          <w:color w:val="000000" w:themeColor="text1"/>
          <w:sz w:val="28"/>
          <w:szCs w:val="28"/>
        </w:rPr>
      </w:pPr>
      <w:r w:rsidRPr="007E1A88">
        <w:rPr>
          <w:bCs/>
          <w:color w:val="000000" w:themeColor="text1"/>
          <w:sz w:val="28"/>
          <w:szCs w:val="28"/>
        </w:rPr>
        <w:t xml:space="preserve">2.10.1. Срок ожидания в очереди при подаче запроса о предоставлении </w:t>
      </w:r>
      <w:r w:rsidRPr="007E1A88">
        <w:rPr>
          <w:color w:val="000000" w:themeColor="text1"/>
          <w:sz w:val="28"/>
          <w:szCs w:val="28"/>
        </w:rPr>
        <w:t>У</w:t>
      </w:r>
      <w:r w:rsidRPr="007E1A88">
        <w:rPr>
          <w:bCs/>
          <w:color w:val="000000" w:themeColor="text1"/>
          <w:sz w:val="28"/>
          <w:szCs w:val="28"/>
        </w:rPr>
        <w:t xml:space="preserve">слуги, и при получении результата предоставления Услуги в </w:t>
      </w:r>
      <w:r w:rsidR="00917685">
        <w:rPr>
          <w:bCs/>
          <w:color w:val="000000" w:themeColor="text1"/>
          <w:sz w:val="28"/>
          <w:szCs w:val="28"/>
        </w:rPr>
        <w:t xml:space="preserve">Управлении </w:t>
      </w:r>
      <w:r w:rsidR="00917685">
        <w:rPr>
          <w:bCs/>
          <w:color w:val="000000" w:themeColor="text1"/>
          <w:sz w:val="28"/>
          <w:szCs w:val="28"/>
        </w:rPr>
        <w:lastRenderedPageBreak/>
        <w:t>образования</w:t>
      </w:r>
      <w:r w:rsidRPr="007E1A88">
        <w:rPr>
          <w:bCs/>
          <w:color w:val="000000" w:themeColor="text1"/>
          <w:sz w:val="28"/>
          <w:szCs w:val="28"/>
        </w:rPr>
        <w:t xml:space="preserve"> или многофункциональном центре не должен превышать 15 минут.</w:t>
      </w:r>
    </w:p>
    <w:p w:rsidR="00DD16CB" w:rsidRPr="007E1A88" w:rsidRDefault="00DD16CB" w:rsidP="00DD16CB">
      <w:pPr>
        <w:autoSpaceDE w:val="0"/>
        <w:autoSpaceDN w:val="0"/>
        <w:adjustRightInd w:val="0"/>
        <w:ind w:firstLine="540"/>
        <w:jc w:val="both"/>
        <w:rPr>
          <w:color w:val="000000"/>
          <w:sz w:val="28"/>
          <w:szCs w:val="28"/>
        </w:rPr>
      </w:pPr>
    </w:p>
    <w:p w:rsidR="00DD16CB" w:rsidRPr="007E1A88" w:rsidRDefault="00DD16CB" w:rsidP="00DD16CB">
      <w:pPr>
        <w:autoSpaceDE w:val="0"/>
        <w:autoSpaceDN w:val="0"/>
        <w:adjustRightInd w:val="0"/>
        <w:jc w:val="center"/>
        <w:outlineLvl w:val="0"/>
        <w:rPr>
          <w:b/>
          <w:color w:val="000000"/>
          <w:sz w:val="28"/>
          <w:szCs w:val="28"/>
        </w:rPr>
      </w:pPr>
      <w:r w:rsidRPr="007E1A88">
        <w:rPr>
          <w:b/>
          <w:color w:val="000000"/>
          <w:sz w:val="28"/>
          <w:szCs w:val="28"/>
        </w:rPr>
        <w:t>2.11. Срок регистрации запроса заявителя о предоставлении Услуги</w:t>
      </w:r>
    </w:p>
    <w:p w:rsidR="00DD16CB" w:rsidRPr="007E1A88" w:rsidRDefault="00DD16CB" w:rsidP="00DD16CB">
      <w:pPr>
        <w:autoSpaceDE w:val="0"/>
        <w:autoSpaceDN w:val="0"/>
        <w:adjustRightInd w:val="0"/>
        <w:jc w:val="both"/>
        <w:rPr>
          <w:color w:val="000000"/>
          <w:sz w:val="28"/>
          <w:szCs w:val="28"/>
        </w:rPr>
      </w:pPr>
    </w:p>
    <w:p w:rsidR="00DD16CB" w:rsidRPr="007E1A88" w:rsidRDefault="007E1A88" w:rsidP="00DD16CB">
      <w:pPr>
        <w:autoSpaceDE w:val="0"/>
        <w:autoSpaceDN w:val="0"/>
        <w:adjustRightInd w:val="0"/>
        <w:ind w:firstLine="540"/>
        <w:jc w:val="both"/>
        <w:rPr>
          <w:color w:val="000000" w:themeColor="text1"/>
          <w:sz w:val="28"/>
          <w:szCs w:val="28"/>
        </w:rPr>
      </w:pPr>
      <w:r>
        <w:rPr>
          <w:color w:val="000000" w:themeColor="text1"/>
          <w:sz w:val="28"/>
          <w:szCs w:val="28"/>
        </w:rPr>
        <w:t>2.11.1. При личном обращении З</w:t>
      </w:r>
      <w:r w:rsidR="00DD16CB" w:rsidRPr="007E1A88">
        <w:rPr>
          <w:color w:val="000000" w:themeColor="text1"/>
          <w:sz w:val="28"/>
          <w:szCs w:val="28"/>
        </w:rPr>
        <w:t xml:space="preserve">аявителя в </w:t>
      </w:r>
      <w:r>
        <w:rPr>
          <w:color w:val="000000" w:themeColor="text1"/>
          <w:sz w:val="28"/>
          <w:szCs w:val="28"/>
        </w:rPr>
        <w:t xml:space="preserve">Управление образования, Центр сопровождения </w:t>
      </w:r>
      <w:r w:rsidR="00DD16CB" w:rsidRPr="007E1A88">
        <w:rPr>
          <w:color w:val="000000" w:themeColor="text1"/>
          <w:sz w:val="28"/>
          <w:szCs w:val="28"/>
        </w:rPr>
        <w:t>с запросом о предоставлении Услуги должностным лицом, ответственным за приём документов, проводится:</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 xml:space="preserve">‒ проверка документов, указанных в </w:t>
      </w:r>
      <w:hyperlink r:id="rId15" w:history="1">
        <w:r w:rsidRPr="007E1A88">
          <w:rPr>
            <w:color w:val="000000" w:themeColor="text1"/>
            <w:sz w:val="28"/>
            <w:szCs w:val="28"/>
          </w:rPr>
          <w:t xml:space="preserve">пунктах 2.6.1–2.6.2 </w:t>
        </w:r>
      </w:hyperlink>
      <w:r w:rsidRPr="007E1A88">
        <w:rPr>
          <w:color w:val="000000" w:themeColor="text1"/>
          <w:sz w:val="28"/>
          <w:szCs w:val="28"/>
        </w:rPr>
        <w:t>Административного регламента осуществляется в день поступления запроса;</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sz w:val="28"/>
          <w:szCs w:val="28"/>
        </w:rPr>
        <w:t>‒ </w:t>
      </w:r>
      <w:r w:rsidRPr="007E1A88">
        <w:rPr>
          <w:color w:val="000000" w:themeColor="text1"/>
          <w:sz w:val="28"/>
          <w:szCs w:val="28"/>
        </w:rPr>
        <w:t xml:space="preserve">регистрация запроса в </w:t>
      </w:r>
      <w:r w:rsidR="00917685">
        <w:rPr>
          <w:color w:val="000000" w:themeColor="text1"/>
          <w:sz w:val="28"/>
          <w:szCs w:val="28"/>
        </w:rPr>
        <w:t>Управлении</w:t>
      </w:r>
      <w:r w:rsidR="007E1A88">
        <w:rPr>
          <w:color w:val="000000" w:themeColor="text1"/>
          <w:sz w:val="28"/>
          <w:szCs w:val="28"/>
        </w:rPr>
        <w:t xml:space="preserve"> образования, Центре сопровождения</w:t>
      </w:r>
      <w:r w:rsidRPr="007E1A88">
        <w:rPr>
          <w:color w:val="000000" w:themeColor="text1"/>
          <w:sz w:val="28"/>
          <w:szCs w:val="28"/>
        </w:rPr>
        <w:t>, осуществляется в день поступления запроса.</w:t>
      </w:r>
    </w:p>
    <w:p w:rsidR="00DD16CB" w:rsidRDefault="00DD16CB" w:rsidP="00D54157">
      <w:pPr>
        <w:tabs>
          <w:tab w:val="left" w:pos="567"/>
        </w:tabs>
        <w:autoSpaceDE w:val="0"/>
        <w:autoSpaceDN w:val="0"/>
        <w:adjustRightInd w:val="0"/>
        <w:ind w:firstLine="540"/>
        <w:jc w:val="both"/>
        <w:rPr>
          <w:color w:val="000000" w:themeColor="text1"/>
          <w:sz w:val="28"/>
          <w:szCs w:val="28"/>
        </w:rPr>
      </w:pPr>
      <w:r w:rsidRPr="007E1A88">
        <w:rPr>
          <w:color w:val="000000" w:themeColor="text1"/>
          <w:sz w:val="28"/>
          <w:szCs w:val="28"/>
        </w:rPr>
        <w:t>2.11.2. Реги</w:t>
      </w:r>
      <w:r w:rsidR="007E1A88">
        <w:rPr>
          <w:color w:val="000000" w:themeColor="text1"/>
          <w:sz w:val="28"/>
          <w:szCs w:val="28"/>
        </w:rPr>
        <w:t>страция запроса, направленного З</w:t>
      </w:r>
      <w:r w:rsidRPr="007E1A88">
        <w:rPr>
          <w:color w:val="000000" w:themeColor="text1"/>
          <w:sz w:val="28"/>
          <w:szCs w:val="28"/>
        </w:rPr>
        <w:t>аявителем в форме электронного документа осуществляется в день его поступления</w:t>
      </w:r>
      <w:r w:rsidRPr="007E1A88">
        <w:rPr>
          <w:color w:val="000000" w:themeColor="text1"/>
          <w:sz w:val="28"/>
          <w:szCs w:val="28"/>
        </w:rPr>
        <w:br/>
        <w:t xml:space="preserve">в </w:t>
      </w:r>
      <w:r w:rsidR="00E84D3D">
        <w:rPr>
          <w:color w:val="000000" w:themeColor="text1"/>
          <w:sz w:val="28"/>
          <w:szCs w:val="28"/>
        </w:rPr>
        <w:t xml:space="preserve">Управление образования, Центр </w:t>
      </w:r>
      <w:r w:rsidR="007E1A88">
        <w:rPr>
          <w:color w:val="000000" w:themeColor="text1"/>
          <w:sz w:val="28"/>
          <w:szCs w:val="28"/>
        </w:rPr>
        <w:t>сопровождения</w:t>
      </w:r>
      <w:r w:rsidRPr="007E1A88">
        <w:rPr>
          <w:color w:val="000000" w:themeColor="text1"/>
          <w:sz w:val="28"/>
          <w:szCs w:val="28"/>
        </w:rPr>
        <w:t xml:space="preserve">. В случае поступления запроса в </w:t>
      </w:r>
      <w:r w:rsidR="007E1A88">
        <w:rPr>
          <w:color w:val="000000" w:themeColor="text1"/>
          <w:sz w:val="28"/>
          <w:szCs w:val="28"/>
        </w:rPr>
        <w:t>Управление образования, Центр сопровождения</w:t>
      </w:r>
      <w:r w:rsidRPr="007E1A88">
        <w:rPr>
          <w:color w:val="000000" w:themeColor="text1"/>
          <w:sz w:val="28"/>
          <w:szCs w:val="28"/>
        </w:rPr>
        <w:t xml:space="preserve"> в выходной или праздничный день регистрация запроса осуществляется в первый следующий за ним рабочий день.</w:t>
      </w:r>
    </w:p>
    <w:p w:rsidR="00D0297F" w:rsidRPr="00A33916" w:rsidRDefault="00D0297F" w:rsidP="00D54157">
      <w:pPr>
        <w:widowControl w:val="0"/>
        <w:tabs>
          <w:tab w:val="left" w:pos="567"/>
        </w:tabs>
        <w:autoSpaceDE w:val="0"/>
        <w:autoSpaceDN w:val="0"/>
        <w:adjustRightInd w:val="0"/>
        <w:jc w:val="both"/>
        <w:rPr>
          <w:sz w:val="28"/>
          <w:szCs w:val="28"/>
        </w:rPr>
      </w:pPr>
      <w:r>
        <w:rPr>
          <w:sz w:val="28"/>
          <w:szCs w:val="28"/>
        </w:rPr>
        <w:t xml:space="preserve">       </w:t>
      </w:r>
      <w:r w:rsidRPr="00A33916">
        <w:rPr>
          <w:sz w:val="28"/>
          <w:szCs w:val="28"/>
        </w:rPr>
        <w:t xml:space="preserve">2.11.3. Заполненное на Едином портале заявление отправляется  Заявителем вместе с прикрепленными электронными образами документов, указанных в пункте 2.6.1. настоящего Административного регламента, в </w:t>
      </w:r>
      <w:r w:rsidR="00917685" w:rsidRPr="00A33916">
        <w:rPr>
          <w:sz w:val="28"/>
          <w:szCs w:val="28"/>
        </w:rPr>
        <w:t>Управление образования</w:t>
      </w:r>
      <w:r w:rsidRPr="00A33916">
        <w:rPr>
          <w:sz w:val="28"/>
          <w:szCs w:val="28"/>
        </w:rPr>
        <w:t>.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2</w:t>
      </w:r>
      <w:r w:rsidRPr="00A33916">
        <w:rPr>
          <w:sz w:val="28"/>
          <w:szCs w:val="28"/>
        </w:rPr>
        <w:t xml:space="preserve">.11.4. </w:t>
      </w:r>
      <w:r w:rsidR="00D0297F" w:rsidRPr="00A33916">
        <w:rPr>
          <w:sz w:val="28"/>
          <w:szCs w:val="28"/>
        </w:rPr>
        <w:t xml:space="preserve">При </w:t>
      </w:r>
      <w:r w:rsidRPr="00A33916">
        <w:rPr>
          <w:sz w:val="28"/>
          <w:szCs w:val="28"/>
        </w:rPr>
        <w:t xml:space="preserve">предоставлении </w:t>
      </w:r>
      <w:r w:rsidR="00D0297F" w:rsidRPr="00A33916">
        <w:rPr>
          <w:sz w:val="28"/>
          <w:szCs w:val="28"/>
        </w:rPr>
        <w:t>муни</w:t>
      </w:r>
      <w:r w:rsidRPr="00A33916">
        <w:rPr>
          <w:sz w:val="28"/>
          <w:szCs w:val="28"/>
        </w:rPr>
        <w:t>ципальной услуги в электронной форме З</w:t>
      </w:r>
      <w:r w:rsidR="00D0297F" w:rsidRPr="00A33916">
        <w:rPr>
          <w:sz w:val="28"/>
          <w:szCs w:val="28"/>
        </w:rPr>
        <w:t>аявителю в личный кабинет Единого портала направляется:</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 xml:space="preserve">а) уведомление о приеме и регистрации заявления и иных документов, необходимых для </w:t>
      </w:r>
      <w:r w:rsidRPr="00A33916">
        <w:rPr>
          <w:sz w:val="28"/>
          <w:szCs w:val="28"/>
        </w:rPr>
        <w:t>предоставления муниципальной</w:t>
      </w:r>
      <w:r w:rsidR="00D0297F" w:rsidRPr="00A33916">
        <w:rPr>
          <w:sz w:val="28"/>
          <w:szCs w:val="28"/>
        </w:rPr>
        <w:t xml:space="preserve"> услуги, содержащее сведения о факте приема заявления и документов, необходимых для </w:t>
      </w:r>
      <w:r w:rsidRPr="00A33916">
        <w:rPr>
          <w:sz w:val="28"/>
          <w:szCs w:val="28"/>
        </w:rPr>
        <w:t>предоставления муниципальной</w:t>
      </w:r>
      <w:r w:rsidR="00D0297F" w:rsidRPr="00A33916">
        <w:rPr>
          <w:sz w:val="28"/>
          <w:szCs w:val="28"/>
        </w:rPr>
        <w:t xml:space="preserve"> услуги, и начале процедуры</w:t>
      </w:r>
      <w:r w:rsidRPr="00A33916">
        <w:rPr>
          <w:sz w:val="28"/>
          <w:szCs w:val="28"/>
        </w:rPr>
        <w:t xml:space="preserve"> предоставления муниципальной</w:t>
      </w:r>
      <w:r w:rsidR="00D0297F" w:rsidRPr="00A33916">
        <w:rPr>
          <w:sz w:val="28"/>
          <w:szCs w:val="28"/>
        </w:rPr>
        <w:t xml:space="preserve"> услуги, а также сведения о дате и времени окончания предо</w:t>
      </w:r>
      <w:r w:rsidRPr="00A33916">
        <w:rPr>
          <w:sz w:val="28"/>
          <w:szCs w:val="28"/>
        </w:rPr>
        <w:t>ставления муниципальной</w:t>
      </w:r>
      <w:r w:rsidR="00D0297F" w:rsidRPr="00A33916">
        <w:rPr>
          <w:sz w:val="28"/>
          <w:szCs w:val="28"/>
        </w:rPr>
        <w:t xml:space="preserve"> услуги либо мотивированный отказ в приеме документов, необходимых для </w:t>
      </w:r>
      <w:r w:rsidRPr="00A33916">
        <w:rPr>
          <w:sz w:val="28"/>
          <w:szCs w:val="28"/>
        </w:rPr>
        <w:t>предоставления муниципальной</w:t>
      </w:r>
      <w:r w:rsidR="00D0297F" w:rsidRPr="00A33916">
        <w:rPr>
          <w:sz w:val="28"/>
          <w:szCs w:val="28"/>
        </w:rPr>
        <w:t xml:space="preserve"> услуги;</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б) уведомление о результатах рассмотрения документов, нео</w:t>
      </w:r>
      <w:r w:rsidRPr="00A33916">
        <w:rPr>
          <w:sz w:val="28"/>
          <w:szCs w:val="28"/>
        </w:rPr>
        <w:t>бходимых для предоставления муниципальной</w:t>
      </w:r>
      <w:r w:rsidR="00D0297F" w:rsidRPr="00A33916">
        <w:rPr>
          <w:sz w:val="28"/>
          <w:szCs w:val="28"/>
        </w:rPr>
        <w:t xml:space="preserve"> услуги, содержащее сведения о принятии решения о </w:t>
      </w:r>
      <w:r w:rsidRPr="00A33916">
        <w:rPr>
          <w:sz w:val="28"/>
          <w:szCs w:val="28"/>
        </w:rPr>
        <w:t>предоставлении муниципальной</w:t>
      </w:r>
      <w:r w:rsidR="00D0297F" w:rsidRPr="00A33916">
        <w:rPr>
          <w:sz w:val="28"/>
          <w:szCs w:val="28"/>
        </w:rPr>
        <w:t xml:space="preserve"> услуги и возможности получить результат </w:t>
      </w:r>
      <w:r w:rsidRPr="00A33916">
        <w:rPr>
          <w:sz w:val="28"/>
          <w:szCs w:val="28"/>
        </w:rPr>
        <w:t>предоставления муниципальной</w:t>
      </w:r>
      <w:r w:rsidR="00D0297F" w:rsidRPr="00A33916">
        <w:rPr>
          <w:sz w:val="28"/>
          <w:szCs w:val="28"/>
        </w:rPr>
        <w:t xml:space="preserve"> услуги либо мотивированный отказ в предоставл</w:t>
      </w:r>
      <w:r w:rsidRPr="00A33916">
        <w:rPr>
          <w:sz w:val="28"/>
          <w:szCs w:val="28"/>
        </w:rPr>
        <w:t>ении муниципальной</w:t>
      </w:r>
      <w:r w:rsidR="00D0297F" w:rsidRPr="00A33916">
        <w:rPr>
          <w:sz w:val="28"/>
          <w:szCs w:val="28"/>
        </w:rPr>
        <w:t xml:space="preserve"> услуги.</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2</w:t>
      </w:r>
      <w:r w:rsidRPr="00A33916">
        <w:rPr>
          <w:sz w:val="28"/>
          <w:szCs w:val="28"/>
        </w:rPr>
        <w:t>.11.5.</w:t>
      </w:r>
      <w:r w:rsidR="00D0297F" w:rsidRPr="00A33916">
        <w:rPr>
          <w:sz w:val="28"/>
          <w:szCs w:val="28"/>
        </w:rPr>
        <w:t xml:space="preserve"> В случае выявления заявителем технических ошибок (опечаток и ошибок) в решении о предоставлении (или об отказе в п</w:t>
      </w:r>
      <w:r w:rsidRPr="00A33916">
        <w:rPr>
          <w:sz w:val="28"/>
          <w:szCs w:val="28"/>
        </w:rPr>
        <w:t xml:space="preserve">редоставлении) </w:t>
      </w:r>
      <w:r w:rsidRPr="00A33916">
        <w:rPr>
          <w:sz w:val="28"/>
          <w:szCs w:val="28"/>
        </w:rPr>
        <w:lastRenderedPageBreak/>
        <w:t>муниципальной</w:t>
      </w:r>
      <w:r w:rsidR="00D0297F" w:rsidRPr="00A33916">
        <w:rPr>
          <w:sz w:val="28"/>
          <w:szCs w:val="28"/>
        </w:rPr>
        <w:t xml:space="preserve"> услуг</w:t>
      </w:r>
      <w:r w:rsidRPr="00A33916">
        <w:rPr>
          <w:sz w:val="28"/>
          <w:szCs w:val="28"/>
        </w:rPr>
        <w:t>и (далее - технические ошибки) З</w:t>
      </w:r>
      <w:r w:rsidR="00D0297F" w:rsidRPr="00A33916">
        <w:rPr>
          <w:sz w:val="28"/>
          <w:szCs w:val="28"/>
        </w:rPr>
        <w:t xml:space="preserve">аявитель вправе в течение 5 рабочих дней после </w:t>
      </w:r>
      <w:r w:rsidRPr="00A33916">
        <w:rPr>
          <w:sz w:val="28"/>
          <w:szCs w:val="28"/>
        </w:rPr>
        <w:t xml:space="preserve">получения решения обратиться в </w:t>
      </w:r>
      <w:r w:rsidR="001114EF" w:rsidRPr="00A33916">
        <w:rPr>
          <w:sz w:val="28"/>
          <w:szCs w:val="28"/>
        </w:rPr>
        <w:t>Управление образования</w:t>
      </w:r>
      <w:r w:rsidR="00D0297F" w:rsidRPr="00A33916">
        <w:rPr>
          <w:sz w:val="28"/>
          <w:szCs w:val="28"/>
        </w:rPr>
        <w:t xml:space="preserve"> с заявлением об исправлении технич</w:t>
      </w:r>
      <w:r w:rsidRPr="00A33916">
        <w:rPr>
          <w:sz w:val="28"/>
          <w:szCs w:val="28"/>
        </w:rPr>
        <w:t>еских ошибок по форме согласно П</w:t>
      </w:r>
      <w:r w:rsidR="00D0297F" w:rsidRPr="00A33916">
        <w:rPr>
          <w:sz w:val="28"/>
          <w:szCs w:val="28"/>
        </w:rPr>
        <w:t xml:space="preserve">риложению </w:t>
      </w:r>
      <w:r w:rsidRPr="00A33916">
        <w:rPr>
          <w:sz w:val="28"/>
          <w:szCs w:val="28"/>
        </w:rPr>
        <w:t>№</w:t>
      </w:r>
      <w:r w:rsidR="00D0297F" w:rsidRPr="00A33916">
        <w:rPr>
          <w:sz w:val="28"/>
          <w:szCs w:val="28"/>
        </w:rPr>
        <w:t xml:space="preserve"> </w:t>
      </w:r>
      <w:r w:rsidR="00C374FB" w:rsidRPr="00A33916">
        <w:rPr>
          <w:sz w:val="28"/>
          <w:szCs w:val="28"/>
        </w:rPr>
        <w:t>5</w:t>
      </w:r>
      <w:r w:rsidR="00D0297F" w:rsidRPr="00A33916">
        <w:rPr>
          <w:sz w:val="28"/>
          <w:szCs w:val="28"/>
        </w:rPr>
        <w:t xml:space="preserve"> с приложением документов, подтверждающих наличие технических ошибок, которое регистрир</w:t>
      </w:r>
      <w:r w:rsidRPr="00A33916">
        <w:rPr>
          <w:sz w:val="28"/>
          <w:szCs w:val="28"/>
        </w:rPr>
        <w:t xml:space="preserve">уется </w:t>
      </w:r>
      <w:r w:rsidR="001114EF" w:rsidRPr="00A33916">
        <w:rPr>
          <w:sz w:val="28"/>
          <w:szCs w:val="28"/>
        </w:rPr>
        <w:t>Управлением образования</w:t>
      </w:r>
      <w:r w:rsidR="00D0297F" w:rsidRPr="00A33916">
        <w:rPr>
          <w:sz w:val="28"/>
          <w:szCs w:val="28"/>
        </w:rPr>
        <w:t>.</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2</w:t>
      </w:r>
      <w:r w:rsidRPr="00A33916">
        <w:rPr>
          <w:sz w:val="28"/>
          <w:szCs w:val="28"/>
        </w:rPr>
        <w:t>.11.6</w:t>
      </w:r>
      <w:r w:rsidR="00D0297F" w:rsidRPr="00A33916">
        <w:rPr>
          <w:sz w:val="28"/>
          <w:szCs w:val="28"/>
        </w:rPr>
        <w:t xml:space="preserve">. </w:t>
      </w:r>
      <w:r w:rsidR="001114EF" w:rsidRPr="00A33916">
        <w:rPr>
          <w:sz w:val="28"/>
          <w:szCs w:val="28"/>
        </w:rPr>
        <w:t>Управление образования</w:t>
      </w:r>
      <w:r w:rsidR="00D0297F" w:rsidRPr="00A33916">
        <w:rPr>
          <w:sz w:val="28"/>
          <w:szCs w:val="28"/>
        </w:rPr>
        <w:t xml:space="preserve">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1114EF" w:rsidRPr="00A33916">
        <w:rPr>
          <w:sz w:val="28"/>
          <w:szCs w:val="28"/>
        </w:rPr>
        <w:t>Управление образования</w:t>
      </w:r>
      <w:r w:rsidR="00D0297F" w:rsidRPr="00A33916">
        <w:rPr>
          <w:sz w:val="28"/>
          <w:szCs w:val="28"/>
        </w:rPr>
        <w:t xml:space="preserve"> вносит в течение 3 рабочих дней соответствующие изменения в решение о предоставлении (или об отказе в п</w:t>
      </w:r>
      <w:r w:rsidRPr="00A33916">
        <w:rPr>
          <w:sz w:val="28"/>
          <w:szCs w:val="28"/>
        </w:rPr>
        <w:t>редоставлении) муниципальной</w:t>
      </w:r>
      <w:r w:rsidR="00D0297F" w:rsidRPr="00A33916">
        <w:rPr>
          <w:sz w:val="28"/>
          <w:szCs w:val="28"/>
        </w:rPr>
        <w:t xml:space="preserve"> услуги.</w:t>
      </w:r>
    </w:p>
    <w:p w:rsidR="00D0297F" w:rsidRPr="00A33916" w:rsidRDefault="00D54157" w:rsidP="00D54157">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2</w:t>
      </w:r>
      <w:r w:rsidRPr="00A33916">
        <w:rPr>
          <w:sz w:val="28"/>
          <w:szCs w:val="28"/>
        </w:rPr>
        <w:t>.11.7.</w:t>
      </w:r>
      <w:r w:rsidR="00D0297F" w:rsidRPr="00A33916">
        <w:rPr>
          <w:sz w:val="28"/>
          <w:szCs w:val="28"/>
        </w:rPr>
        <w:t xml:space="preserve"> В случае несоответствия документов, подтверждающих наличие технических ошибок, сведениям, указанным в заявлении об и</w:t>
      </w:r>
      <w:r w:rsidRPr="00A33916">
        <w:rPr>
          <w:sz w:val="28"/>
          <w:szCs w:val="28"/>
        </w:rPr>
        <w:t>справлении технических ошибок, З</w:t>
      </w:r>
      <w:r w:rsidR="00D0297F" w:rsidRPr="00A33916">
        <w:rPr>
          <w:sz w:val="28"/>
          <w:szCs w:val="28"/>
        </w:rPr>
        <w:t>аявителю в течении 1 рабочего дня со дня принятия решения направляется мотивированный отказ в исправлении технических ошибок.</w:t>
      </w:r>
    </w:p>
    <w:p w:rsidR="00D0297F" w:rsidRPr="00A33916" w:rsidRDefault="00E255BA" w:rsidP="00E255BA">
      <w:pPr>
        <w:widowControl w:val="0"/>
        <w:tabs>
          <w:tab w:val="left" w:pos="567"/>
        </w:tabs>
        <w:autoSpaceDE w:val="0"/>
        <w:autoSpaceDN w:val="0"/>
        <w:adjustRightInd w:val="0"/>
        <w:jc w:val="both"/>
        <w:rPr>
          <w:sz w:val="28"/>
          <w:szCs w:val="28"/>
        </w:rPr>
      </w:pPr>
      <w:r w:rsidRPr="00A33916">
        <w:rPr>
          <w:sz w:val="28"/>
          <w:szCs w:val="28"/>
        </w:rPr>
        <w:t xml:space="preserve">       </w:t>
      </w:r>
      <w:r w:rsidR="00D0297F" w:rsidRPr="00A33916">
        <w:rPr>
          <w:sz w:val="28"/>
          <w:szCs w:val="28"/>
        </w:rPr>
        <w:t>2</w:t>
      </w:r>
      <w:r w:rsidR="00D54157" w:rsidRPr="00A33916">
        <w:rPr>
          <w:sz w:val="28"/>
          <w:szCs w:val="28"/>
        </w:rPr>
        <w:t>.11.8</w:t>
      </w:r>
      <w:r w:rsidR="00D0297F" w:rsidRPr="00A33916">
        <w:rPr>
          <w:sz w:val="28"/>
          <w:szCs w:val="28"/>
        </w:rPr>
        <w:t xml:space="preserve">. Выдача дубликата документа, выданного по результатам </w:t>
      </w:r>
      <w:r w:rsidR="00D54157" w:rsidRPr="00A33916">
        <w:rPr>
          <w:sz w:val="28"/>
          <w:szCs w:val="28"/>
        </w:rPr>
        <w:t>предоставления муниципальной</w:t>
      </w:r>
      <w:r w:rsidR="00D0297F" w:rsidRPr="00A33916">
        <w:rPr>
          <w:sz w:val="28"/>
          <w:szCs w:val="28"/>
        </w:rPr>
        <w:t xml:space="preserve"> услуги, не предусмотрена.</w:t>
      </w:r>
    </w:p>
    <w:p w:rsidR="00D0297F" w:rsidRPr="00D0297F" w:rsidRDefault="00D54157" w:rsidP="00D0297F">
      <w:pPr>
        <w:autoSpaceDE w:val="0"/>
        <w:autoSpaceDN w:val="0"/>
        <w:adjustRightInd w:val="0"/>
        <w:ind w:firstLine="540"/>
        <w:jc w:val="both"/>
        <w:rPr>
          <w:color w:val="000000" w:themeColor="text1"/>
          <w:sz w:val="28"/>
          <w:szCs w:val="28"/>
        </w:rPr>
      </w:pPr>
      <w:r w:rsidRPr="00A33916">
        <w:rPr>
          <w:sz w:val="28"/>
          <w:szCs w:val="28"/>
        </w:rPr>
        <w:t>2</w:t>
      </w:r>
      <w:r w:rsidR="00D0297F" w:rsidRPr="00A33916">
        <w:rPr>
          <w:sz w:val="28"/>
          <w:szCs w:val="28"/>
        </w:rPr>
        <w:t>.</w:t>
      </w:r>
      <w:r w:rsidRPr="00A33916">
        <w:rPr>
          <w:sz w:val="28"/>
          <w:szCs w:val="28"/>
        </w:rPr>
        <w:t>11.9.</w:t>
      </w:r>
      <w:r w:rsidR="00D0297F" w:rsidRPr="00A33916">
        <w:rPr>
          <w:sz w:val="28"/>
          <w:szCs w:val="28"/>
        </w:rPr>
        <w:t xml:space="preserve"> Оставление заявления без рассмотрения не предусмотрено.</w:t>
      </w:r>
    </w:p>
    <w:p w:rsidR="00DD16CB" w:rsidRPr="007E1A88" w:rsidRDefault="00DD16CB" w:rsidP="00DD16CB">
      <w:pPr>
        <w:autoSpaceDE w:val="0"/>
        <w:autoSpaceDN w:val="0"/>
        <w:adjustRightInd w:val="0"/>
        <w:ind w:firstLine="540"/>
        <w:jc w:val="center"/>
        <w:rPr>
          <w:b/>
          <w:sz w:val="28"/>
          <w:szCs w:val="28"/>
        </w:rPr>
      </w:pPr>
    </w:p>
    <w:p w:rsidR="00DD16CB" w:rsidRPr="007E1A88" w:rsidRDefault="00DD16CB" w:rsidP="00DD16CB">
      <w:pPr>
        <w:autoSpaceDE w:val="0"/>
        <w:autoSpaceDN w:val="0"/>
        <w:adjustRightInd w:val="0"/>
        <w:ind w:firstLine="540"/>
        <w:jc w:val="center"/>
        <w:rPr>
          <w:b/>
          <w:sz w:val="28"/>
          <w:szCs w:val="28"/>
        </w:rPr>
      </w:pPr>
      <w:r w:rsidRPr="007E1A88">
        <w:rPr>
          <w:b/>
          <w:sz w:val="28"/>
          <w:szCs w:val="28"/>
        </w:rPr>
        <w:t xml:space="preserve">2.12. Требования к помещениям, в которых предоставляется Услуга </w:t>
      </w:r>
    </w:p>
    <w:p w:rsidR="00DD16CB" w:rsidRPr="007E1A88" w:rsidRDefault="00DD16CB" w:rsidP="00DD16CB">
      <w:pPr>
        <w:autoSpaceDE w:val="0"/>
        <w:autoSpaceDN w:val="0"/>
        <w:adjustRightInd w:val="0"/>
        <w:jc w:val="center"/>
        <w:rPr>
          <w:b/>
          <w:sz w:val="28"/>
          <w:szCs w:val="28"/>
        </w:rPr>
      </w:pP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2.12.1. Места, пр</w:t>
      </w:r>
      <w:r w:rsidR="007E1A88">
        <w:rPr>
          <w:color w:val="000000" w:themeColor="text1"/>
          <w:sz w:val="28"/>
          <w:szCs w:val="28"/>
        </w:rPr>
        <w:t>едназначенные для ознакомления З</w:t>
      </w:r>
      <w:r w:rsidRPr="007E1A88">
        <w:rPr>
          <w:color w:val="000000" w:themeColor="text1"/>
          <w:sz w:val="28"/>
          <w:szCs w:val="28"/>
        </w:rPr>
        <w:t>аявителей</w:t>
      </w:r>
      <w:r w:rsidRPr="007E1A88">
        <w:rPr>
          <w:color w:val="000000" w:themeColor="text1"/>
          <w:sz w:val="28"/>
          <w:szCs w:val="28"/>
        </w:rPr>
        <w:br/>
        <w:t>с информационными материалами, оборудуются информационными стендами.</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2.12.2. Места ожидания для представления или получения документов должны быть оборудованы стульями, скамьями.</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2.12.3. Места для заполнения заявления оборудуются стульями, столами (стойками) и обеспечиваются канцелярскими принадлежностями.</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2.12.4. Помещения для приёма заявителей:</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 должны быть оборудованы информа</w:t>
      </w:r>
      <w:r w:rsidR="007E1A88">
        <w:rPr>
          <w:color w:val="000000" w:themeColor="text1"/>
          <w:sz w:val="28"/>
          <w:szCs w:val="28"/>
        </w:rPr>
        <w:t xml:space="preserve">ционными табличками (вывесками) </w:t>
      </w:r>
      <w:r w:rsidRPr="007E1A88">
        <w:rPr>
          <w:color w:val="000000" w:themeColor="text1"/>
          <w:sz w:val="28"/>
          <w:szCs w:val="28"/>
        </w:rPr>
        <w:t>с указанием номера кабинета, должности, фамилии, имени, отчества должностного лица, режима работы;</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должны быть оборудованы</w:t>
      </w:r>
      <w:r w:rsidRPr="007E1A88">
        <w:rPr>
          <w:color w:val="000000" w:themeColor="text1"/>
          <w:sz w:val="28"/>
          <w:szCs w:val="28"/>
        </w:rPr>
        <w:t xml:space="preserve"> носителями информации, необходимыми</w:t>
      </w:r>
      <w:r w:rsidRPr="007E1A88">
        <w:rPr>
          <w:color w:val="000000" w:themeColor="text1"/>
          <w:sz w:val="28"/>
          <w:szCs w:val="28"/>
        </w:rPr>
        <w:br/>
        <w:t>для обеспечения беспрепятственного доступ</w:t>
      </w:r>
      <w:r w:rsidR="007E1A88">
        <w:rPr>
          <w:color w:val="000000" w:themeColor="text1"/>
          <w:sz w:val="28"/>
          <w:szCs w:val="28"/>
        </w:rPr>
        <w:t xml:space="preserve">а инвалидов к получению Услуги, </w:t>
      </w:r>
      <w:r w:rsidRPr="007E1A88">
        <w:rPr>
          <w:color w:val="000000" w:themeColor="text1"/>
          <w:sz w:val="28"/>
          <w:szCs w:val="28"/>
        </w:rPr>
        <w:t>с учётом ограничений их жизнедеятельности;</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должны обеспечивать беспрепятственный доступ для инвалидов,</w:t>
      </w:r>
      <w:r w:rsidRPr="007E1A88">
        <w:rPr>
          <w:rFonts w:cs="Arial"/>
          <w:color w:val="000000" w:themeColor="text1"/>
          <w:sz w:val="28"/>
          <w:szCs w:val="28"/>
        </w:rPr>
        <w:br/>
        <w:t xml:space="preserve">в том числе, </w:t>
      </w:r>
      <w:r w:rsidRPr="007E1A88">
        <w:rPr>
          <w:color w:val="000000" w:themeColor="text1"/>
          <w:sz w:val="28"/>
          <w:szCs w:val="28"/>
        </w:rPr>
        <w:t xml:space="preserve">возможность беспрепятственного входа в помещение и выхода из него, а также </w:t>
      </w:r>
      <w:r w:rsidRPr="007E1A88">
        <w:rPr>
          <w:rFonts w:cs="Arial"/>
          <w:color w:val="000000" w:themeColor="text1"/>
          <w:sz w:val="28"/>
          <w:szCs w:val="28"/>
        </w:rPr>
        <w:t>возможность самостоятельного перед</w:t>
      </w:r>
      <w:r w:rsidR="007E1A88">
        <w:rPr>
          <w:rFonts w:cs="Arial"/>
          <w:color w:val="000000" w:themeColor="text1"/>
          <w:sz w:val="28"/>
          <w:szCs w:val="28"/>
        </w:rPr>
        <w:t xml:space="preserve">вижения по территории помещения </w:t>
      </w:r>
      <w:r w:rsidRPr="007E1A88">
        <w:rPr>
          <w:rFonts w:cs="Arial"/>
          <w:color w:val="000000" w:themeColor="text1"/>
          <w:sz w:val="28"/>
          <w:szCs w:val="28"/>
        </w:rPr>
        <w:t>в целях доступа к месту предоставления Услуги;</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 должн</w:t>
      </w:r>
      <w:r w:rsidR="007E1A88">
        <w:rPr>
          <w:color w:val="000000" w:themeColor="text1"/>
          <w:sz w:val="28"/>
          <w:szCs w:val="28"/>
        </w:rPr>
        <w:t>ы иметь комфортные условия для З</w:t>
      </w:r>
      <w:r w:rsidRPr="007E1A88">
        <w:rPr>
          <w:color w:val="000000" w:themeColor="text1"/>
          <w:sz w:val="28"/>
          <w:szCs w:val="28"/>
        </w:rPr>
        <w:t>аявителей и оптимальные условия для работы должностных лиц, в том числе:</w:t>
      </w:r>
    </w:p>
    <w:p w:rsidR="00DD16CB" w:rsidRPr="007E1A88" w:rsidRDefault="00DD16CB" w:rsidP="00DD16CB">
      <w:pPr>
        <w:widowControl w:val="0"/>
        <w:autoSpaceDE w:val="0"/>
        <w:autoSpaceDN w:val="0"/>
        <w:adjustRightInd w:val="0"/>
        <w:ind w:firstLine="540"/>
        <w:jc w:val="both"/>
        <w:rPr>
          <w:color w:val="000000" w:themeColor="text1"/>
          <w:sz w:val="28"/>
          <w:szCs w:val="28"/>
        </w:rPr>
      </w:pPr>
      <w:r w:rsidRPr="007E1A88">
        <w:rPr>
          <w:rFonts w:cs="Arial"/>
          <w:color w:val="000000" w:themeColor="text1"/>
          <w:sz w:val="28"/>
          <w:szCs w:val="28"/>
        </w:rPr>
        <w:lastRenderedPageBreak/>
        <w:t>а) должны быть оборудованы</w:t>
      </w:r>
      <w:r w:rsidRPr="007E1A88">
        <w:rPr>
          <w:color w:val="000000" w:themeColor="text1"/>
          <w:sz w:val="28"/>
          <w:szCs w:val="28"/>
        </w:rPr>
        <w:t xml:space="preserve"> бесплатным туалетом для посетителей,</w:t>
      </w:r>
      <w:r w:rsidRPr="007E1A88">
        <w:rPr>
          <w:color w:val="000000" w:themeColor="text1"/>
          <w:sz w:val="28"/>
          <w:szCs w:val="28"/>
        </w:rPr>
        <w:br/>
        <w:t>в том числе туалетом, предназначенным для инвалидов;</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xml:space="preserve">б) должны быть доступны для инвалидов в соответствии с </w:t>
      </w:r>
      <w:hyperlink r:id="rId16" w:history="1">
        <w:r w:rsidRPr="007E1A88">
          <w:rPr>
            <w:rFonts w:cs="Arial"/>
            <w:color w:val="000000" w:themeColor="text1"/>
            <w:sz w:val="28"/>
            <w:szCs w:val="28"/>
          </w:rPr>
          <w:t>законодательством</w:t>
        </w:r>
      </w:hyperlink>
      <w:r w:rsidRPr="007E1A88">
        <w:rPr>
          <w:rFonts w:cs="Arial"/>
          <w:color w:val="000000" w:themeColor="text1"/>
          <w:sz w:val="28"/>
          <w:szCs w:val="28"/>
        </w:rPr>
        <w:t xml:space="preserve"> Российской Федерации о социальной защите инвалидов.</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возможность беспрепятственного входа в объекты и выхода из них;</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xml:space="preserve">– возможность самостоятельного передвижения по территории объекта в целях </w:t>
      </w:r>
      <w:r w:rsidR="007E1A88">
        <w:rPr>
          <w:rFonts w:cs="Arial"/>
          <w:color w:val="000000" w:themeColor="text1"/>
          <w:sz w:val="28"/>
          <w:szCs w:val="28"/>
        </w:rPr>
        <w:t>доступа к месту предоставления У</w:t>
      </w:r>
      <w:r w:rsidRPr="007E1A88">
        <w:rPr>
          <w:rFonts w:cs="Arial"/>
          <w:color w:val="000000" w:themeColor="text1"/>
          <w:sz w:val="28"/>
          <w:szCs w:val="28"/>
        </w:rPr>
        <w:t>слуги, в том числе с помощью работ</w:t>
      </w:r>
      <w:r w:rsidR="007E1A88">
        <w:rPr>
          <w:rFonts w:cs="Arial"/>
          <w:color w:val="000000" w:themeColor="text1"/>
          <w:sz w:val="28"/>
          <w:szCs w:val="28"/>
        </w:rPr>
        <w:t>ников объекта, предоставляющих у</w:t>
      </w:r>
      <w:r w:rsidRPr="007E1A88">
        <w:rPr>
          <w:rFonts w:cs="Arial"/>
          <w:color w:val="000000" w:themeColor="text1"/>
          <w:sz w:val="28"/>
          <w:szCs w:val="28"/>
        </w:rPr>
        <w:t>слуги и вспомогательных тех</w:t>
      </w:r>
      <w:r w:rsidR="007E1A88">
        <w:rPr>
          <w:rFonts w:cs="Arial"/>
          <w:color w:val="000000" w:themeColor="text1"/>
          <w:sz w:val="28"/>
          <w:szCs w:val="28"/>
        </w:rPr>
        <w:t xml:space="preserve">нологий, </w:t>
      </w:r>
      <w:r w:rsidRPr="007E1A88">
        <w:rPr>
          <w:rFonts w:cs="Arial"/>
          <w:color w:val="000000" w:themeColor="text1"/>
          <w:sz w:val="28"/>
          <w:szCs w:val="28"/>
        </w:rPr>
        <w:t>а также сменного кресла-коляски;</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возможность посадки в транспортное средство и высадки из него</w:t>
      </w:r>
      <w:r w:rsidRPr="007E1A88">
        <w:rPr>
          <w:rFonts w:cs="Arial"/>
          <w:color w:val="000000" w:themeColor="text1"/>
          <w:sz w:val="28"/>
          <w:szCs w:val="28"/>
        </w:rPr>
        <w:br/>
        <w:t>перед входом в объект, в том числе с использованием кресла-коляски</w:t>
      </w:r>
      <w:r w:rsidRPr="007E1A88">
        <w:rPr>
          <w:rFonts w:cs="Arial"/>
          <w:color w:val="000000" w:themeColor="text1"/>
          <w:sz w:val="28"/>
          <w:szCs w:val="28"/>
        </w:rPr>
        <w:br/>
        <w:t>и при необходимости с помощью работников объекта;</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сопровождение инвалидов, имеющих с</w:t>
      </w:r>
      <w:r w:rsidR="007E1A88">
        <w:rPr>
          <w:rFonts w:cs="Arial"/>
          <w:color w:val="000000" w:themeColor="text1"/>
          <w:sz w:val="28"/>
          <w:szCs w:val="28"/>
        </w:rPr>
        <w:t xml:space="preserve">тойкие нарушения функции зрения </w:t>
      </w:r>
      <w:r w:rsidRPr="007E1A88">
        <w:rPr>
          <w:rFonts w:cs="Arial"/>
          <w:color w:val="000000" w:themeColor="text1"/>
          <w:sz w:val="28"/>
          <w:szCs w:val="28"/>
        </w:rPr>
        <w:t>и самостоятельного передвижения по территории объекта;</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надлежащее размещение носителей информации, необходимой</w:t>
      </w:r>
      <w:r w:rsidRPr="007E1A88">
        <w:rPr>
          <w:rFonts w:cs="Arial"/>
          <w:color w:val="000000" w:themeColor="text1"/>
          <w:sz w:val="28"/>
          <w:szCs w:val="28"/>
        </w:rPr>
        <w:br/>
        <w:t xml:space="preserve">для обеспечения беспрепятственного доступа </w:t>
      </w:r>
      <w:r w:rsidR="007E1A88">
        <w:rPr>
          <w:rFonts w:cs="Arial"/>
          <w:color w:val="000000" w:themeColor="text1"/>
          <w:sz w:val="28"/>
          <w:szCs w:val="28"/>
        </w:rPr>
        <w:t xml:space="preserve">инвалидов к объектам и услугам, </w:t>
      </w:r>
      <w:r w:rsidRPr="007E1A88">
        <w:rPr>
          <w:rFonts w:cs="Arial"/>
          <w:color w:val="000000" w:themeColor="text1"/>
          <w:sz w:val="28"/>
          <w:szCs w:val="28"/>
        </w:rPr>
        <w:t>с учётом ограничений их жизнедеятельности, в том числе дублирование необходимой для получения услуги зв</w:t>
      </w:r>
      <w:r w:rsidR="007E1A88">
        <w:rPr>
          <w:rFonts w:cs="Arial"/>
          <w:color w:val="000000" w:themeColor="text1"/>
          <w:sz w:val="28"/>
          <w:szCs w:val="28"/>
        </w:rPr>
        <w:t xml:space="preserve">уковой и зрительной информации, </w:t>
      </w:r>
      <w:r w:rsidRPr="007E1A88">
        <w:rPr>
          <w:rFonts w:cs="Arial"/>
          <w:color w:val="000000" w:themeColor="text1"/>
          <w:sz w:val="28"/>
          <w:szCs w:val="28"/>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 помощь работников органа, предоставляющего Услугу, инвалидам</w:t>
      </w:r>
      <w:r w:rsidRPr="007E1A88">
        <w:rPr>
          <w:rFonts w:cs="Arial"/>
          <w:color w:val="000000" w:themeColor="text1"/>
          <w:sz w:val="28"/>
          <w:szCs w:val="28"/>
        </w:rPr>
        <w:br/>
        <w:t>в преодолении барьеров, мешающих получению ими услуг наравне с другими лицами.</w:t>
      </w:r>
    </w:p>
    <w:p w:rsidR="00DD16CB" w:rsidRPr="007E1A88" w:rsidRDefault="00DD16CB" w:rsidP="00DD16CB">
      <w:pPr>
        <w:widowControl w:val="0"/>
        <w:autoSpaceDE w:val="0"/>
        <w:autoSpaceDN w:val="0"/>
        <w:adjustRightInd w:val="0"/>
        <w:ind w:firstLine="540"/>
        <w:jc w:val="both"/>
        <w:rPr>
          <w:rFonts w:cs="Arial"/>
          <w:color w:val="000000" w:themeColor="text1"/>
          <w:sz w:val="28"/>
          <w:szCs w:val="28"/>
        </w:rPr>
      </w:pPr>
      <w:r w:rsidRPr="007E1A88">
        <w:rPr>
          <w:rFonts w:cs="Arial"/>
          <w:color w:val="000000" w:themeColor="text1"/>
          <w:sz w:val="28"/>
          <w:szCs w:val="28"/>
        </w:rPr>
        <w:t>В случае невозможности полностью приспособить объект с учётом потребности инвалида ему обеспечивается доступ к месту предоставления государственной услуги либо, когда это невозможно, её предоставление по месту жительства инвалида или в дистанционном режиме.</w:t>
      </w:r>
    </w:p>
    <w:p w:rsidR="00DD16CB" w:rsidRPr="007E1A88" w:rsidRDefault="00DD16CB" w:rsidP="00257876">
      <w:pPr>
        <w:tabs>
          <w:tab w:val="left" w:pos="567"/>
        </w:tabs>
        <w:autoSpaceDE w:val="0"/>
        <w:autoSpaceDN w:val="0"/>
        <w:adjustRightInd w:val="0"/>
        <w:ind w:firstLine="540"/>
        <w:jc w:val="both"/>
        <w:rPr>
          <w:color w:val="000000" w:themeColor="text1"/>
          <w:sz w:val="28"/>
          <w:szCs w:val="28"/>
        </w:rPr>
      </w:pPr>
      <w:r w:rsidRPr="007E1A88">
        <w:rPr>
          <w:color w:val="000000" w:themeColor="text1"/>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2.12.7. На информационных стендах в дос</w:t>
      </w:r>
      <w:r w:rsidR="007E1A88">
        <w:rPr>
          <w:color w:val="000000" w:themeColor="text1"/>
          <w:sz w:val="28"/>
          <w:szCs w:val="28"/>
        </w:rPr>
        <w:t xml:space="preserve">тупных для ознакомления местах, </w:t>
      </w:r>
      <w:r w:rsidRPr="007E1A88">
        <w:rPr>
          <w:color w:val="000000" w:themeColor="text1"/>
          <w:sz w:val="28"/>
          <w:szCs w:val="28"/>
        </w:rPr>
        <w:t xml:space="preserve">на официальном сайте </w:t>
      </w:r>
      <w:r w:rsidR="007E1A88" w:rsidRPr="007746F7">
        <w:rPr>
          <w:sz w:val="28"/>
          <w:szCs w:val="28"/>
        </w:rPr>
        <w:t>Управления</w:t>
      </w:r>
      <w:r w:rsidR="00257876">
        <w:rPr>
          <w:sz w:val="28"/>
          <w:szCs w:val="28"/>
        </w:rPr>
        <w:t xml:space="preserve"> образования</w:t>
      </w:r>
      <w:r w:rsidR="007E1A88" w:rsidRPr="007746F7">
        <w:rPr>
          <w:sz w:val="28"/>
          <w:szCs w:val="28"/>
        </w:rPr>
        <w:t xml:space="preserve"> </w:t>
      </w:r>
      <w:r w:rsidR="007E1A88" w:rsidRPr="007746F7">
        <w:rPr>
          <w:spacing w:val="-9"/>
          <w:sz w:val="28"/>
          <w:szCs w:val="28"/>
          <w:lang w:bidi="ru-RU"/>
        </w:rPr>
        <w:t>(</w:t>
      </w:r>
      <w:hyperlink r:id="rId17" w:history="1">
        <w:hyperlink r:id="rId18" w:history="1">
          <w:r w:rsidR="007E1A88" w:rsidRPr="007746F7">
            <w:rPr>
              <w:rStyle w:val="af2"/>
              <w:sz w:val="28"/>
              <w:szCs w:val="28"/>
            </w:rPr>
            <w:t>http://</w:t>
          </w:r>
          <w:r w:rsidR="007E1A88" w:rsidRPr="007746F7">
            <w:rPr>
              <w:rStyle w:val="af2"/>
              <w:sz w:val="28"/>
              <w:szCs w:val="28"/>
              <w:lang w:val="en-US"/>
            </w:rPr>
            <w:t>valobr</w:t>
          </w:r>
          <w:r w:rsidR="007E1A88" w:rsidRPr="007746F7">
            <w:rPr>
              <w:rStyle w:val="af2"/>
              <w:sz w:val="28"/>
              <w:szCs w:val="28"/>
            </w:rPr>
            <w:t>.ru</w:t>
          </w:r>
        </w:hyperlink>
      </w:hyperlink>
      <w:r w:rsidR="007E1A88" w:rsidRPr="007746F7">
        <w:rPr>
          <w:spacing w:val="-9"/>
          <w:sz w:val="28"/>
          <w:szCs w:val="28"/>
          <w:lang w:bidi="ru-RU"/>
        </w:rPr>
        <w:t>)</w:t>
      </w:r>
      <w:r w:rsidRPr="007E1A88">
        <w:rPr>
          <w:color w:val="000000" w:themeColor="text1"/>
          <w:sz w:val="28"/>
          <w:szCs w:val="28"/>
        </w:rPr>
        <w:t>, а также на ЕПГУ размещается следующая информация:</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lastRenderedPageBreak/>
        <w:t>– текст Административного регламента;</w:t>
      </w:r>
    </w:p>
    <w:p w:rsidR="00DD16CB" w:rsidRPr="007E1A88" w:rsidRDefault="00DD16CB" w:rsidP="00DD16CB">
      <w:pPr>
        <w:tabs>
          <w:tab w:val="center" w:pos="5372"/>
        </w:tabs>
        <w:autoSpaceDE w:val="0"/>
        <w:autoSpaceDN w:val="0"/>
        <w:adjustRightInd w:val="0"/>
        <w:ind w:firstLine="540"/>
        <w:jc w:val="both"/>
        <w:rPr>
          <w:color w:val="000000" w:themeColor="text1"/>
          <w:sz w:val="28"/>
          <w:szCs w:val="28"/>
        </w:rPr>
      </w:pPr>
      <w:r w:rsidRPr="007E1A88">
        <w:rPr>
          <w:color w:val="000000" w:themeColor="text1"/>
          <w:sz w:val="28"/>
          <w:szCs w:val="28"/>
        </w:rPr>
        <w:t>– время приёма заявителей;</w:t>
      </w:r>
    </w:p>
    <w:p w:rsidR="00DD16CB" w:rsidRPr="007E1A88" w:rsidRDefault="00DD16CB" w:rsidP="00DD16CB">
      <w:pPr>
        <w:widowControl w:val="0"/>
        <w:autoSpaceDE w:val="0"/>
        <w:autoSpaceDN w:val="0"/>
        <w:adjustRightInd w:val="0"/>
        <w:ind w:firstLine="540"/>
        <w:jc w:val="both"/>
        <w:rPr>
          <w:b/>
          <w:bCs/>
          <w:color w:val="000000" w:themeColor="text1"/>
          <w:sz w:val="28"/>
          <w:szCs w:val="28"/>
        </w:rPr>
      </w:pPr>
      <w:r w:rsidRPr="007E1A88">
        <w:rPr>
          <w:rFonts w:cs="Arial"/>
          <w:color w:val="000000" w:themeColor="text1"/>
          <w:sz w:val="28"/>
          <w:szCs w:val="28"/>
        </w:rPr>
        <w:t>– и</w:t>
      </w:r>
      <w:r w:rsidRPr="007E1A88">
        <w:rPr>
          <w:bCs/>
          <w:color w:val="000000" w:themeColor="text1"/>
          <w:sz w:val="28"/>
          <w:szCs w:val="28"/>
        </w:rPr>
        <w:t xml:space="preserve">нформация о максимальном времени ожидания в очереди при обращении заявителя в </w:t>
      </w:r>
      <w:r w:rsidRPr="007E1A88">
        <w:rPr>
          <w:rFonts w:cs="Arial"/>
          <w:color w:val="000000" w:themeColor="text1"/>
          <w:sz w:val="28"/>
          <w:szCs w:val="28"/>
        </w:rPr>
        <w:t>орган, предоставляющий Услугу,</w:t>
      </w:r>
      <w:r w:rsidRPr="007E1A88">
        <w:rPr>
          <w:bCs/>
          <w:color w:val="000000" w:themeColor="text1"/>
          <w:sz w:val="28"/>
          <w:szCs w:val="28"/>
        </w:rPr>
        <w:t xml:space="preserve"> для получения </w:t>
      </w:r>
      <w:r w:rsidRPr="007E1A88">
        <w:rPr>
          <w:rFonts w:cs="Arial"/>
          <w:color w:val="000000" w:themeColor="text1"/>
          <w:sz w:val="28"/>
          <w:szCs w:val="28"/>
        </w:rPr>
        <w:t>Услуги;</w:t>
      </w:r>
    </w:p>
    <w:p w:rsidR="00DD16CB" w:rsidRPr="007E1A88" w:rsidRDefault="00DD16CB" w:rsidP="00DD16CB">
      <w:pPr>
        <w:tabs>
          <w:tab w:val="center" w:pos="5372"/>
        </w:tabs>
        <w:autoSpaceDE w:val="0"/>
        <w:autoSpaceDN w:val="0"/>
        <w:adjustRightInd w:val="0"/>
        <w:ind w:firstLine="540"/>
        <w:jc w:val="both"/>
        <w:rPr>
          <w:color w:val="000000" w:themeColor="text1"/>
          <w:sz w:val="28"/>
          <w:szCs w:val="28"/>
        </w:rPr>
      </w:pPr>
      <w:r w:rsidRPr="007E1A88">
        <w:rPr>
          <w:color w:val="000000" w:themeColor="text1"/>
          <w:sz w:val="28"/>
          <w:szCs w:val="28"/>
        </w:rPr>
        <w:t>– порядок информирования о ходе предоставления Услуги;</w:t>
      </w:r>
    </w:p>
    <w:p w:rsidR="00DD16CB" w:rsidRPr="007E1A88" w:rsidRDefault="00DD16CB" w:rsidP="00DD16CB">
      <w:pPr>
        <w:autoSpaceDE w:val="0"/>
        <w:autoSpaceDN w:val="0"/>
        <w:adjustRightInd w:val="0"/>
        <w:ind w:firstLine="540"/>
        <w:jc w:val="both"/>
        <w:rPr>
          <w:color w:val="000000" w:themeColor="text1"/>
          <w:sz w:val="28"/>
          <w:szCs w:val="28"/>
        </w:rPr>
      </w:pPr>
      <w:r w:rsidRPr="007E1A88">
        <w:rPr>
          <w:color w:val="000000" w:themeColor="text1"/>
          <w:sz w:val="28"/>
          <w:szCs w:val="28"/>
        </w:rPr>
        <w:t>– порядок обжалования решений, действий или бездействия должностных лиц, предоставляющих Услугу.</w:t>
      </w:r>
    </w:p>
    <w:p w:rsidR="00DD16CB" w:rsidRPr="00491572" w:rsidRDefault="00DD16CB" w:rsidP="00DD16CB">
      <w:pPr>
        <w:widowControl w:val="0"/>
        <w:autoSpaceDE w:val="0"/>
        <w:autoSpaceDN w:val="0"/>
        <w:adjustRightInd w:val="0"/>
        <w:ind w:firstLine="540"/>
        <w:jc w:val="both"/>
        <w:rPr>
          <w:color w:val="000000"/>
          <w:sz w:val="26"/>
          <w:szCs w:val="26"/>
        </w:rPr>
      </w:pPr>
    </w:p>
    <w:p w:rsidR="00DD16CB" w:rsidRDefault="00DD16CB" w:rsidP="00E84D3D">
      <w:pPr>
        <w:widowControl w:val="0"/>
        <w:autoSpaceDE w:val="0"/>
        <w:autoSpaceDN w:val="0"/>
        <w:adjustRightInd w:val="0"/>
        <w:ind w:firstLine="540"/>
        <w:jc w:val="center"/>
        <w:rPr>
          <w:b/>
          <w:color w:val="000000"/>
          <w:sz w:val="28"/>
          <w:szCs w:val="28"/>
        </w:rPr>
      </w:pPr>
      <w:r w:rsidRPr="00460BE9">
        <w:rPr>
          <w:b/>
          <w:color w:val="000000"/>
          <w:sz w:val="28"/>
          <w:szCs w:val="28"/>
        </w:rPr>
        <w:t>2.13. Показатели доступности и качества Услуги</w:t>
      </w:r>
    </w:p>
    <w:p w:rsidR="00E84D3D" w:rsidRPr="00460BE9" w:rsidRDefault="00E84D3D" w:rsidP="00E84D3D">
      <w:pPr>
        <w:widowControl w:val="0"/>
        <w:autoSpaceDE w:val="0"/>
        <w:autoSpaceDN w:val="0"/>
        <w:adjustRightInd w:val="0"/>
        <w:ind w:firstLine="540"/>
        <w:jc w:val="center"/>
        <w:rPr>
          <w:b/>
          <w:color w:val="000000"/>
          <w:sz w:val="28"/>
          <w:szCs w:val="28"/>
        </w:rPr>
      </w:pPr>
    </w:p>
    <w:p w:rsidR="00DD16CB" w:rsidRPr="00460BE9" w:rsidRDefault="00DD16CB" w:rsidP="00444DF2">
      <w:pPr>
        <w:widowControl w:val="0"/>
        <w:tabs>
          <w:tab w:val="left" w:pos="567"/>
        </w:tabs>
        <w:autoSpaceDE w:val="0"/>
        <w:autoSpaceDN w:val="0"/>
        <w:adjustRightInd w:val="0"/>
        <w:ind w:firstLine="540"/>
        <w:jc w:val="both"/>
        <w:rPr>
          <w:color w:val="000000" w:themeColor="text1"/>
          <w:sz w:val="28"/>
          <w:szCs w:val="28"/>
        </w:rPr>
      </w:pPr>
      <w:r w:rsidRPr="00460BE9">
        <w:rPr>
          <w:rFonts w:cs="Arial"/>
          <w:color w:val="000000" w:themeColor="text1"/>
          <w:sz w:val="28"/>
          <w:szCs w:val="28"/>
        </w:rPr>
        <w:t>2.13.1. </w:t>
      </w:r>
      <w:r w:rsidRPr="00460BE9">
        <w:rPr>
          <w:color w:val="000000" w:themeColor="text1"/>
          <w:sz w:val="28"/>
          <w:szCs w:val="28"/>
        </w:rPr>
        <w:t xml:space="preserve">Показателями доступности и качества предоставления </w:t>
      </w:r>
      <w:r w:rsidRPr="00460BE9">
        <w:rPr>
          <w:rFonts w:cs="Arial"/>
          <w:color w:val="000000" w:themeColor="text1"/>
          <w:sz w:val="28"/>
          <w:szCs w:val="28"/>
        </w:rPr>
        <w:t>У</w:t>
      </w:r>
      <w:r w:rsidRPr="00460BE9">
        <w:rPr>
          <w:color w:val="000000" w:themeColor="text1"/>
          <w:sz w:val="28"/>
          <w:szCs w:val="28"/>
        </w:rPr>
        <w:t>слуги являются:</w:t>
      </w:r>
    </w:p>
    <w:p w:rsidR="00DD16CB" w:rsidRPr="00460BE9" w:rsidRDefault="00DD16CB" w:rsidP="00444DF2">
      <w:pPr>
        <w:tabs>
          <w:tab w:val="left" w:pos="567"/>
        </w:tabs>
        <w:autoSpaceDE w:val="0"/>
        <w:autoSpaceDN w:val="0"/>
        <w:adjustRightInd w:val="0"/>
        <w:ind w:firstLine="540"/>
        <w:jc w:val="both"/>
        <w:rPr>
          <w:color w:val="000000" w:themeColor="text1"/>
          <w:sz w:val="28"/>
          <w:szCs w:val="28"/>
        </w:rPr>
      </w:pPr>
      <w:r w:rsidRPr="00460BE9">
        <w:rPr>
          <w:color w:val="000000" w:themeColor="text1"/>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отсутствие обоснованных жалоб на действия (бездействие) сотрудников и их некорректное отношение к Заявителям;</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отсутствие нарушений установленных сроков в процессе предоставления Услуги;</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время ожидания в очереди при получении результата предоставления Услуги – не более 15 минут;</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 xml:space="preserve">предоставление </w:t>
      </w:r>
      <w:r w:rsidR="00444DF2">
        <w:rPr>
          <w:color w:val="000000" w:themeColor="text1"/>
          <w:sz w:val="28"/>
          <w:szCs w:val="28"/>
        </w:rPr>
        <w:t xml:space="preserve">муниципальной </w:t>
      </w:r>
      <w:r w:rsidRPr="00460BE9">
        <w:rPr>
          <w:color w:val="000000" w:themeColor="text1"/>
          <w:sz w:val="28"/>
          <w:szCs w:val="28"/>
        </w:rPr>
        <w:t>услуги в соответст</w:t>
      </w:r>
      <w:r w:rsidR="00444DF2">
        <w:rPr>
          <w:color w:val="000000" w:themeColor="text1"/>
          <w:sz w:val="28"/>
          <w:szCs w:val="28"/>
        </w:rPr>
        <w:t>вии с вариантом предоставления муниципальной</w:t>
      </w:r>
      <w:r w:rsidRPr="00460BE9">
        <w:rPr>
          <w:color w:val="000000" w:themeColor="text1"/>
          <w:sz w:val="28"/>
          <w:szCs w:val="28"/>
        </w:rPr>
        <w:t xml:space="preserve"> услуги;</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предоставление возможности подачи заявления и получения результата предоставления Услуги в электронной форме</w:t>
      </w:r>
      <w:r w:rsidR="00444DF2">
        <w:rPr>
          <w:color w:val="000000" w:themeColor="text1"/>
          <w:sz w:val="28"/>
          <w:szCs w:val="28"/>
        </w:rPr>
        <w:t>;</w:t>
      </w:r>
    </w:p>
    <w:p w:rsidR="00DD16CB" w:rsidRPr="00460BE9" w:rsidRDefault="00DD16CB" w:rsidP="00DD16CB">
      <w:pPr>
        <w:autoSpaceDE w:val="0"/>
        <w:autoSpaceDN w:val="0"/>
        <w:adjustRightInd w:val="0"/>
        <w:ind w:firstLine="540"/>
        <w:jc w:val="both"/>
        <w:rPr>
          <w:color w:val="000000" w:themeColor="text1"/>
          <w:sz w:val="28"/>
          <w:szCs w:val="28"/>
        </w:rPr>
      </w:pPr>
      <w:r w:rsidRPr="00460BE9">
        <w:rPr>
          <w:color w:val="000000" w:themeColor="text1"/>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w:t>
      </w:r>
      <w:r w:rsidR="00444DF2">
        <w:rPr>
          <w:color w:val="000000" w:themeColor="text1"/>
          <w:sz w:val="28"/>
          <w:szCs w:val="28"/>
        </w:rPr>
        <w:t>творении) требований Заявителей;</w:t>
      </w:r>
    </w:p>
    <w:p w:rsidR="00444DF2" w:rsidRDefault="00DD16CB" w:rsidP="00E84D3D">
      <w:pPr>
        <w:autoSpaceDE w:val="0"/>
        <w:autoSpaceDN w:val="0"/>
        <w:adjustRightInd w:val="0"/>
        <w:ind w:firstLine="540"/>
        <w:jc w:val="both"/>
        <w:rPr>
          <w:color w:val="000000" w:themeColor="text1"/>
          <w:sz w:val="28"/>
          <w:szCs w:val="28"/>
        </w:rPr>
      </w:pPr>
      <w:r w:rsidRPr="00460BE9">
        <w:rPr>
          <w:color w:val="000000" w:themeColor="text1"/>
          <w:sz w:val="28"/>
          <w:szCs w:val="28"/>
        </w:rPr>
        <w:t>принятие мер, направленных на восстановление нарушенных пра</w:t>
      </w:r>
      <w:r w:rsidR="00444DF2">
        <w:rPr>
          <w:color w:val="000000" w:themeColor="text1"/>
          <w:sz w:val="28"/>
          <w:szCs w:val="28"/>
        </w:rPr>
        <w:t>в, свобод и законных интересов З</w:t>
      </w:r>
      <w:r w:rsidRPr="00460BE9">
        <w:rPr>
          <w:color w:val="000000" w:themeColor="text1"/>
          <w:sz w:val="28"/>
          <w:szCs w:val="28"/>
        </w:rPr>
        <w:t>аявителей.</w:t>
      </w:r>
    </w:p>
    <w:p w:rsidR="00E84D3D" w:rsidRPr="00444DF2" w:rsidRDefault="00E84D3D" w:rsidP="00E84D3D">
      <w:pPr>
        <w:autoSpaceDE w:val="0"/>
        <w:autoSpaceDN w:val="0"/>
        <w:adjustRightInd w:val="0"/>
        <w:ind w:firstLine="540"/>
        <w:jc w:val="both"/>
        <w:rPr>
          <w:color w:val="000000" w:themeColor="text1"/>
          <w:sz w:val="28"/>
          <w:szCs w:val="28"/>
        </w:rPr>
      </w:pPr>
    </w:p>
    <w:p w:rsidR="00DD16CB" w:rsidRPr="00444DF2" w:rsidRDefault="00DD16CB" w:rsidP="00DD16CB">
      <w:pPr>
        <w:widowControl w:val="0"/>
        <w:autoSpaceDE w:val="0"/>
        <w:autoSpaceDN w:val="0"/>
        <w:adjustRightInd w:val="0"/>
        <w:ind w:firstLine="540"/>
        <w:jc w:val="center"/>
        <w:rPr>
          <w:b/>
          <w:color w:val="000000"/>
          <w:sz w:val="28"/>
          <w:szCs w:val="28"/>
        </w:rPr>
      </w:pPr>
      <w:r w:rsidRPr="00444DF2">
        <w:rPr>
          <w:b/>
          <w:color w:val="000000"/>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444DF2">
        <w:rPr>
          <w:b/>
          <w:color w:val="000000"/>
          <w:sz w:val="28"/>
          <w:szCs w:val="28"/>
        </w:rPr>
        <w:br/>
        <w:t>и особенности предоставления Услуги в электронной форме</w:t>
      </w:r>
    </w:p>
    <w:p w:rsidR="00DD16CB" w:rsidRPr="00444DF2" w:rsidRDefault="00DD16CB" w:rsidP="00DD16CB">
      <w:pPr>
        <w:widowControl w:val="0"/>
        <w:autoSpaceDE w:val="0"/>
        <w:autoSpaceDN w:val="0"/>
        <w:adjustRightInd w:val="0"/>
        <w:jc w:val="center"/>
        <w:rPr>
          <w:b/>
          <w:color w:val="000000"/>
          <w:sz w:val="28"/>
          <w:szCs w:val="28"/>
        </w:rPr>
      </w:pPr>
    </w:p>
    <w:p w:rsidR="00DD16CB" w:rsidRPr="00444DF2" w:rsidRDefault="00DD16CB" w:rsidP="00DD16CB">
      <w:pPr>
        <w:ind w:firstLine="709"/>
        <w:jc w:val="both"/>
        <w:rPr>
          <w:color w:val="000000"/>
          <w:sz w:val="28"/>
          <w:szCs w:val="28"/>
        </w:rPr>
      </w:pPr>
      <w:r w:rsidRPr="00444DF2">
        <w:rPr>
          <w:color w:val="000000"/>
          <w:sz w:val="28"/>
          <w:szCs w:val="28"/>
        </w:rPr>
        <w:t>2.14.1.  Услуги, необходимые и обязательные для предоставления Услуги, отсутствуют.</w:t>
      </w:r>
    </w:p>
    <w:p w:rsidR="00DD16CB" w:rsidRDefault="00DD16CB" w:rsidP="00DD16CB">
      <w:pPr>
        <w:ind w:firstLine="709"/>
        <w:jc w:val="both"/>
        <w:rPr>
          <w:color w:val="000000"/>
          <w:sz w:val="28"/>
          <w:szCs w:val="28"/>
        </w:rPr>
      </w:pPr>
      <w:r w:rsidRPr="00444DF2">
        <w:rPr>
          <w:color w:val="000000"/>
          <w:sz w:val="28"/>
          <w:szCs w:val="28"/>
        </w:rPr>
        <w:lastRenderedPageBreak/>
        <w:t>2.14.2. Для предоставления Услуги используются следующие информационные системы: ЕСИА, ЕПГУ, ПГС (Платформа государственных сервисов), ГИС «Образование».</w:t>
      </w:r>
    </w:p>
    <w:p w:rsidR="00F91385" w:rsidRPr="00444DF2" w:rsidRDefault="00F91385" w:rsidP="00DD16CB">
      <w:pPr>
        <w:ind w:firstLine="709"/>
        <w:jc w:val="both"/>
        <w:rPr>
          <w:color w:val="000000"/>
          <w:sz w:val="28"/>
          <w:szCs w:val="28"/>
        </w:rPr>
      </w:pPr>
    </w:p>
    <w:p w:rsidR="00DD16CB" w:rsidRPr="00444DF2" w:rsidRDefault="00DD16CB" w:rsidP="00DD16CB">
      <w:pPr>
        <w:autoSpaceDE w:val="0"/>
        <w:autoSpaceDN w:val="0"/>
        <w:adjustRightInd w:val="0"/>
        <w:ind w:firstLine="567"/>
        <w:jc w:val="center"/>
        <w:rPr>
          <w:b/>
          <w:color w:val="000000"/>
          <w:sz w:val="28"/>
          <w:szCs w:val="28"/>
        </w:rPr>
      </w:pPr>
      <w:r w:rsidRPr="00444DF2">
        <w:rPr>
          <w:b/>
          <w:sz w:val="28"/>
          <w:szCs w:val="28"/>
          <w:lang w:val="en-US"/>
        </w:rPr>
        <w:t>III</w:t>
      </w:r>
      <w:r w:rsidRPr="00444DF2">
        <w:rPr>
          <w:b/>
          <w:sz w:val="28"/>
          <w:szCs w:val="28"/>
        </w:rPr>
        <w:t xml:space="preserve">. </w:t>
      </w:r>
      <w:r w:rsidRPr="00444DF2">
        <w:rPr>
          <w:b/>
          <w:color w:val="000000"/>
          <w:sz w:val="28"/>
          <w:szCs w:val="28"/>
        </w:rPr>
        <w:t>Состав, последовательность и сроки выполнения</w:t>
      </w:r>
    </w:p>
    <w:p w:rsidR="00DD16CB" w:rsidRPr="00444DF2" w:rsidRDefault="00DD16CB" w:rsidP="00DD16CB">
      <w:pPr>
        <w:autoSpaceDE w:val="0"/>
        <w:autoSpaceDN w:val="0"/>
        <w:adjustRightInd w:val="0"/>
        <w:ind w:firstLine="567"/>
        <w:jc w:val="center"/>
        <w:rPr>
          <w:sz w:val="28"/>
          <w:szCs w:val="28"/>
        </w:rPr>
      </w:pPr>
      <w:r w:rsidRPr="00444DF2">
        <w:rPr>
          <w:b/>
          <w:color w:val="000000"/>
          <w:sz w:val="28"/>
          <w:szCs w:val="28"/>
        </w:rPr>
        <w:t>административных процедур</w:t>
      </w:r>
    </w:p>
    <w:p w:rsidR="00DD16CB" w:rsidRPr="00444DF2" w:rsidRDefault="00DD16CB" w:rsidP="00DD16CB">
      <w:pPr>
        <w:widowControl w:val="0"/>
        <w:autoSpaceDE w:val="0"/>
        <w:autoSpaceDN w:val="0"/>
        <w:adjustRightInd w:val="0"/>
        <w:jc w:val="center"/>
        <w:rPr>
          <w:b/>
          <w:color w:val="000000"/>
          <w:sz w:val="28"/>
          <w:szCs w:val="28"/>
        </w:rPr>
      </w:pPr>
    </w:p>
    <w:p w:rsidR="00DD16CB" w:rsidRPr="00444DF2" w:rsidRDefault="00DD16CB" w:rsidP="00DD16CB">
      <w:pPr>
        <w:widowControl w:val="0"/>
        <w:autoSpaceDE w:val="0"/>
        <w:autoSpaceDN w:val="0"/>
        <w:adjustRightInd w:val="0"/>
        <w:jc w:val="center"/>
        <w:rPr>
          <w:b/>
          <w:color w:val="000000" w:themeColor="text1"/>
          <w:sz w:val="28"/>
          <w:szCs w:val="28"/>
        </w:rPr>
      </w:pPr>
      <w:r w:rsidRPr="00444DF2">
        <w:rPr>
          <w:b/>
          <w:color w:val="000000" w:themeColor="text1"/>
          <w:sz w:val="28"/>
          <w:szCs w:val="28"/>
        </w:rPr>
        <w:t>3.1. Перечень вариантов предоставления Услуги:</w:t>
      </w:r>
    </w:p>
    <w:p w:rsidR="00DD16CB" w:rsidRPr="00444DF2" w:rsidRDefault="00DD16CB" w:rsidP="00DD16CB">
      <w:pPr>
        <w:widowControl w:val="0"/>
        <w:autoSpaceDE w:val="0"/>
        <w:autoSpaceDN w:val="0"/>
        <w:adjustRightInd w:val="0"/>
        <w:jc w:val="center"/>
        <w:rPr>
          <w:b/>
          <w:color w:val="000000" w:themeColor="text1"/>
          <w:sz w:val="28"/>
          <w:szCs w:val="28"/>
        </w:rPr>
      </w:pPr>
    </w:p>
    <w:p w:rsidR="00DD16CB" w:rsidRPr="00444DF2" w:rsidRDefault="00DD16CB" w:rsidP="00DD16CB">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bidi="ru-RU"/>
        </w:rPr>
      </w:pPr>
      <w:r w:rsidRPr="00444DF2">
        <w:rPr>
          <w:sz w:val="28"/>
          <w:szCs w:val="28"/>
        </w:rPr>
        <w:t xml:space="preserve">3.1.1. </w:t>
      </w:r>
      <w:r w:rsidRPr="00444DF2">
        <w:rPr>
          <w:sz w:val="28"/>
          <w:szCs w:val="28"/>
          <w:lang w:bidi="ru-RU"/>
        </w:rPr>
        <w:t xml:space="preserve">Вынесение </w:t>
      </w:r>
      <w:r w:rsidRPr="00444DF2">
        <w:rPr>
          <w:sz w:val="28"/>
          <w:szCs w:val="28"/>
        </w:rPr>
        <w:t xml:space="preserve">решения 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w:t>
      </w:r>
      <w:r w:rsidR="00CA3F10">
        <w:rPr>
          <w:sz w:val="28"/>
          <w:szCs w:val="28"/>
        </w:rPr>
        <w:t>Валуйского городского округа</w:t>
      </w:r>
      <w:r w:rsidRPr="00444DF2">
        <w:rPr>
          <w:sz w:val="28"/>
          <w:szCs w:val="28"/>
          <w:lang w:bidi="ru-RU"/>
        </w:rPr>
        <w:t>.</w:t>
      </w:r>
    </w:p>
    <w:p w:rsidR="00DD16CB" w:rsidRPr="00444DF2" w:rsidRDefault="00DD16CB" w:rsidP="00DD16CB">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bidi="ru-RU"/>
        </w:rPr>
      </w:pPr>
      <w:r w:rsidRPr="00444DF2">
        <w:rPr>
          <w:sz w:val="28"/>
          <w:szCs w:val="28"/>
        </w:rPr>
        <w:t>3.1.2.</w:t>
      </w:r>
      <w:r w:rsidRPr="00444DF2">
        <w:rPr>
          <w:sz w:val="28"/>
          <w:szCs w:val="28"/>
          <w:lang w:bidi="ru-RU"/>
        </w:rPr>
        <w:t xml:space="preserve"> Исправление допущенных опечаток и (или) ошибок в выданных в результате предоставления муниципальной услуги документах.</w:t>
      </w:r>
      <w:r w:rsidRPr="00444DF2">
        <w:rPr>
          <w:sz w:val="28"/>
          <w:szCs w:val="28"/>
        </w:rPr>
        <w:t xml:space="preserve"> </w:t>
      </w:r>
    </w:p>
    <w:p w:rsidR="00DD16CB" w:rsidRPr="00444DF2" w:rsidRDefault="00DD16CB" w:rsidP="00DD16CB">
      <w:pPr>
        <w:widowControl w:val="0"/>
        <w:autoSpaceDE w:val="0"/>
        <w:autoSpaceDN w:val="0"/>
        <w:adjustRightInd w:val="0"/>
        <w:jc w:val="center"/>
        <w:rPr>
          <w:b/>
          <w:color w:val="002060"/>
          <w:sz w:val="28"/>
          <w:szCs w:val="28"/>
        </w:rPr>
      </w:pPr>
    </w:p>
    <w:p w:rsidR="00DD16CB" w:rsidRPr="00CA3F10" w:rsidRDefault="00DD16CB" w:rsidP="00DD16CB">
      <w:pPr>
        <w:widowControl w:val="0"/>
        <w:autoSpaceDE w:val="0"/>
        <w:autoSpaceDN w:val="0"/>
        <w:adjustRightInd w:val="0"/>
        <w:jc w:val="center"/>
        <w:rPr>
          <w:b/>
          <w:color w:val="000000" w:themeColor="text1"/>
          <w:sz w:val="28"/>
          <w:szCs w:val="28"/>
        </w:rPr>
      </w:pPr>
      <w:r w:rsidRPr="00CA3F10">
        <w:rPr>
          <w:b/>
          <w:color w:val="000000" w:themeColor="text1"/>
          <w:sz w:val="28"/>
          <w:szCs w:val="28"/>
        </w:rPr>
        <w:t xml:space="preserve">3.2. Профилирование заявителя </w:t>
      </w:r>
    </w:p>
    <w:p w:rsidR="00DD16CB" w:rsidRPr="00CA3F10" w:rsidRDefault="00DD16CB" w:rsidP="00DD16CB">
      <w:pPr>
        <w:widowControl w:val="0"/>
        <w:autoSpaceDE w:val="0"/>
        <w:autoSpaceDN w:val="0"/>
        <w:adjustRightInd w:val="0"/>
        <w:ind w:firstLine="540"/>
        <w:jc w:val="both"/>
        <w:rPr>
          <w:color w:val="000000" w:themeColor="text1"/>
          <w:sz w:val="28"/>
          <w:szCs w:val="28"/>
        </w:rPr>
      </w:pP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3.2.1. Способы определен</w:t>
      </w:r>
      <w:r w:rsidR="00CA3F10">
        <w:rPr>
          <w:color w:val="000000" w:themeColor="text1"/>
          <w:sz w:val="28"/>
          <w:szCs w:val="28"/>
        </w:rPr>
        <w:t>ия и предъявления необходимого З</w:t>
      </w:r>
      <w:r w:rsidRPr="00CA3F10">
        <w:rPr>
          <w:color w:val="000000" w:themeColor="text1"/>
          <w:sz w:val="28"/>
          <w:szCs w:val="28"/>
        </w:rPr>
        <w:t>аявителю варианта предоставления Услуги:</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rFonts w:cs="Arial"/>
          <w:color w:val="000000" w:themeColor="text1"/>
          <w:sz w:val="28"/>
          <w:szCs w:val="28"/>
        </w:rPr>
        <w:t>– </w:t>
      </w:r>
      <w:r w:rsidRPr="00CA3F10">
        <w:rPr>
          <w:color w:val="000000" w:themeColor="text1"/>
          <w:sz w:val="28"/>
          <w:szCs w:val="28"/>
        </w:rPr>
        <w:t>посредством ЕПГУ;</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rFonts w:cs="Arial"/>
          <w:color w:val="000000" w:themeColor="text1"/>
          <w:sz w:val="28"/>
          <w:szCs w:val="28"/>
        </w:rPr>
        <w:t>– </w:t>
      </w:r>
      <w:r w:rsidR="00E84D3D">
        <w:rPr>
          <w:color w:val="000000" w:themeColor="text1"/>
          <w:sz w:val="28"/>
          <w:szCs w:val="28"/>
        </w:rPr>
        <w:t xml:space="preserve">в </w:t>
      </w:r>
      <w:r w:rsidR="001114EF">
        <w:rPr>
          <w:color w:val="000000" w:themeColor="text1"/>
          <w:sz w:val="28"/>
          <w:szCs w:val="28"/>
        </w:rPr>
        <w:t>Управлении образования</w:t>
      </w:r>
      <w:r w:rsidRPr="00CA3F10">
        <w:rPr>
          <w:color w:val="000000" w:themeColor="text1"/>
          <w:sz w:val="28"/>
          <w:szCs w:val="28"/>
        </w:rPr>
        <w:t>.</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 xml:space="preserve">3.2.2. Порядок определения и </w:t>
      </w:r>
      <w:r w:rsidR="00CA3F10">
        <w:rPr>
          <w:color w:val="000000" w:themeColor="text1"/>
          <w:sz w:val="28"/>
          <w:szCs w:val="28"/>
        </w:rPr>
        <w:t>предъявления необходимого З</w:t>
      </w:r>
      <w:r w:rsidRPr="00CA3F10">
        <w:rPr>
          <w:color w:val="000000" w:themeColor="text1"/>
          <w:sz w:val="28"/>
          <w:szCs w:val="28"/>
        </w:rPr>
        <w:t>аявителю варианта предоставления Услуги:</w:t>
      </w:r>
    </w:p>
    <w:p w:rsidR="00DD16CB" w:rsidRPr="00CA3F10" w:rsidRDefault="00CA3F10" w:rsidP="00DD16CB">
      <w:pPr>
        <w:widowControl w:val="0"/>
        <w:autoSpaceDE w:val="0"/>
        <w:autoSpaceDN w:val="0"/>
        <w:adjustRightInd w:val="0"/>
        <w:ind w:firstLine="709"/>
        <w:jc w:val="both"/>
        <w:rPr>
          <w:color w:val="000000" w:themeColor="text1"/>
          <w:sz w:val="28"/>
          <w:szCs w:val="28"/>
        </w:rPr>
      </w:pPr>
      <w:r>
        <w:rPr>
          <w:color w:val="000000" w:themeColor="text1"/>
          <w:sz w:val="28"/>
          <w:szCs w:val="28"/>
        </w:rPr>
        <w:t>– посредством ответов З</w:t>
      </w:r>
      <w:r w:rsidR="00DD16CB" w:rsidRPr="00CA3F10">
        <w:rPr>
          <w:color w:val="000000" w:themeColor="text1"/>
          <w:sz w:val="28"/>
          <w:szCs w:val="28"/>
        </w:rPr>
        <w:t>аявителя на вопросы экспертной системы ЕПГУ;</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 посредством</w:t>
      </w:r>
      <w:r w:rsidR="00E84D3D">
        <w:rPr>
          <w:color w:val="000000" w:themeColor="text1"/>
          <w:sz w:val="28"/>
          <w:szCs w:val="28"/>
        </w:rPr>
        <w:t xml:space="preserve"> опроса в </w:t>
      </w:r>
      <w:r w:rsidR="001114EF">
        <w:rPr>
          <w:color w:val="000000" w:themeColor="text1"/>
          <w:sz w:val="28"/>
          <w:szCs w:val="28"/>
        </w:rPr>
        <w:t>Управлении образовании</w:t>
      </w:r>
      <w:r w:rsidRPr="00CA3F10">
        <w:rPr>
          <w:color w:val="000000" w:themeColor="text1"/>
          <w:sz w:val="28"/>
          <w:szCs w:val="28"/>
        </w:rPr>
        <w:t>.</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3.2.3. Перечень общих признаков, по которым объединяются категори</w:t>
      </w:r>
      <w:r w:rsidR="00CA3F10">
        <w:rPr>
          <w:color w:val="000000" w:themeColor="text1"/>
          <w:sz w:val="28"/>
          <w:szCs w:val="28"/>
        </w:rPr>
        <w:t>и З</w:t>
      </w:r>
      <w:r w:rsidRPr="00CA3F10">
        <w:rPr>
          <w:color w:val="000000" w:themeColor="text1"/>
          <w:sz w:val="28"/>
          <w:szCs w:val="28"/>
        </w:rPr>
        <w:t>аявителей</w:t>
      </w:r>
      <w:r w:rsidR="00CA3F10">
        <w:rPr>
          <w:color w:val="000000" w:themeColor="text1"/>
          <w:sz w:val="28"/>
          <w:szCs w:val="28"/>
        </w:rPr>
        <w:t>, а также комбинации признаков З</w:t>
      </w:r>
      <w:r w:rsidRPr="00CA3F10">
        <w:rPr>
          <w:color w:val="000000" w:themeColor="text1"/>
          <w:sz w:val="28"/>
          <w:szCs w:val="28"/>
        </w:rPr>
        <w:t>аявителей, каждая из которых соответствует одному варианту предоставлени</w:t>
      </w:r>
      <w:r w:rsidR="00CA3F10">
        <w:rPr>
          <w:color w:val="000000" w:themeColor="text1"/>
          <w:sz w:val="28"/>
          <w:szCs w:val="28"/>
        </w:rPr>
        <w:t xml:space="preserve">я Услуги, приведён в приложении </w:t>
      </w:r>
      <w:r w:rsidRPr="00CA3F10">
        <w:rPr>
          <w:color w:val="000000" w:themeColor="text1"/>
          <w:sz w:val="28"/>
          <w:szCs w:val="28"/>
        </w:rPr>
        <w:t>№ 6 к настоящему Административному регламенту.</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3.2.4. Вариант Услуги опред</w:t>
      </w:r>
      <w:r w:rsidR="00CA3F10">
        <w:rPr>
          <w:color w:val="000000" w:themeColor="text1"/>
          <w:sz w:val="28"/>
          <w:szCs w:val="28"/>
        </w:rPr>
        <w:t>еляется на основании признаков З</w:t>
      </w:r>
      <w:r w:rsidRPr="00CA3F10">
        <w:rPr>
          <w:color w:val="000000" w:themeColor="text1"/>
          <w:sz w:val="28"/>
          <w:szCs w:val="28"/>
        </w:rPr>
        <w:t>аявителя</w:t>
      </w:r>
      <w:r w:rsidRPr="00CA3F10">
        <w:rPr>
          <w:color w:val="000000" w:themeColor="text1"/>
          <w:sz w:val="28"/>
          <w:szCs w:val="28"/>
        </w:rPr>
        <w:br/>
        <w:t>и результата оказания Услуги, за пре</w:t>
      </w:r>
      <w:r w:rsidR="00CA3F10">
        <w:rPr>
          <w:color w:val="000000" w:themeColor="text1"/>
          <w:sz w:val="28"/>
          <w:szCs w:val="28"/>
        </w:rPr>
        <w:t>доставлением которой обратился З</w:t>
      </w:r>
      <w:r w:rsidRPr="00CA3F10">
        <w:rPr>
          <w:color w:val="000000" w:themeColor="text1"/>
          <w:sz w:val="28"/>
          <w:szCs w:val="28"/>
        </w:rPr>
        <w:t>аявитель, путём ег</w:t>
      </w:r>
      <w:r w:rsidR="00CA3F10">
        <w:rPr>
          <w:color w:val="000000" w:themeColor="text1"/>
          <w:sz w:val="28"/>
          <w:szCs w:val="28"/>
        </w:rPr>
        <w:t>о анкетирования. Анкетирование З</w:t>
      </w:r>
      <w:r w:rsidRPr="00CA3F10">
        <w:rPr>
          <w:color w:val="000000" w:themeColor="text1"/>
          <w:sz w:val="28"/>
          <w:szCs w:val="28"/>
        </w:rPr>
        <w:t xml:space="preserve">аявителя осуществляется в </w:t>
      </w:r>
      <w:r w:rsidR="001114EF">
        <w:rPr>
          <w:color w:val="000000" w:themeColor="text1"/>
          <w:sz w:val="28"/>
          <w:szCs w:val="28"/>
        </w:rPr>
        <w:t>Управлении образования</w:t>
      </w:r>
      <w:r w:rsidRPr="00CA3F10">
        <w:rPr>
          <w:color w:val="000000" w:themeColor="text1"/>
          <w:sz w:val="28"/>
          <w:szCs w:val="28"/>
        </w:rPr>
        <w:t xml:space="preserve"> и позвол</w:t>
      </w:r>
      <w:r w:rsidR="00CA3F10">
        <w:rPr>
          <w:color w:val="000000" w:themeColor="text1"/>
          <w:sz w:val="28"/>
          <w:szCs w:val="28"/>
        </w:rPr>
        <w:t>яет выявить перечень признаков З</w:t>
      </w:r>
      <w:r w:rsidRPr="00CA3F10">
        <w:rPr>
          <w:color w:val="000000" w:themeColor="text1"/>
          <w:sz w:val="28"/>
          <w:szCs w:val="28"/>
        </w:rPr>
        <w:t>аявителя, закреплённых в приложении № 6 к настоящему Административному регламенту.</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3.2.5. По ре</w:t>
      </w:r>
      <w:r w:rsidR="00CA3F10">
        <w:rPr>
          <w:color w:val="000000" w:themeColor="text1"/>
          <w:sz w:val="28"/>
          <w:szCs w:val="28"/>
        </w:rPr>
        <w:t>зультатам получения ответов от З</w:t>
      </w:r>
      <w:r w:rsidRPr="00CA3F10">
        <w:rPr>
          <w:color w:val="000000" w:themeColor="text1"/>
          <w:sz w:val="28"/>
          <w:szCs w:val="28"/>
        </w:rPr>
        <w:t>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rsidR="00DD16CB" w:rsidRPr="00CA3F10" w:rsidRDefault="00DD16CB" w:rsidP="00CA3F10">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3.2.6. Установленный по результатам профилирован</w:t>
      </w:r>
      <w:r w:rsidR="00CA3F10">
        <w:rPr>
          <w:color w:val="000000" w:themeColor="text1"/>
          <w:sz w:val="28"/>
          <w:szCs w:val="28"/>
        </w:rPr>
        <w:t>ия вариант Услуги доводится до З</w:t>
      </w:r>
      <w:r w:rsidRPr="00CA3F10">
        <w:rPr>
          <w:color w:val="000000" w:themeColor="text1"/>
          <w:sz w:val="28"/>
          <w:szCs w:val="28"/>
        </w:rPr>
        <w:t>аявителя в письменной форме, исключающей неоднозначное понимание принятого решения.</w:t>
      </w:r>
    </w:p>
    <w:p w:rsidR="00DD16CB" w:rsidRPr="00CA3F10" w:rsidRDefault="00DD16CB" w:rsidP="00DD16CB">
      <w:pPr>
        <w:widowControl w:val="0"/>
        <w:autoSpaceDE w:val="0"/>
        <w:autoSpaceDN w:val="0"/>
        <w:adjustRightInd w:val="0"/>
        <w:jc w:val="both"/>
        <w:rPr>
          <w:color w:val="000000" w:themeColor="text1"/>
          <w:sz w:val="28"/>
          <w:szCs w:val="28"/>
        </w:rPr>
      </w:pPr>
    </w:p>
    <w:p w:rsidR="00DD16CB" w:rsidRPr="00CA3F10" w:rsidRDefault="00DD16CB" w:rsidP="00DD16CB">
      <w:pPr>
        <w:widowControl w:val="0"/>
        <w:autoSpaceDE w:val="0"/>
        <w:autoSpaceDN w:val="0"/>
        <w:adjustRightInd w:val="0"/>
        <w:ind w:firstLine="540"/>
        <w:jc w:val="both"/>
        <w:rPr>
          <w:b/>
          <w:color w:val="000000"/>
          <w:sz w:val="28"/>
          <w:szCs w:val="28"/>
        </w:rPr>
      </w:pPr>
      <w:r w:rsidRPr="00CA3F10">
        <w:rPr>
          <w:b/>
          <w:color w:val="000000"/>
          <w:sz w:val="28"/>
          <w:szCs w:val="28"/>
        </w:rPr>
        <w:t>3.3. Вариант 1. Вынесение решения 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w:t>
      </w:r>
      <w:r w:rsidR="00CA3F10">
        <w:rPr>
          <w:b/>
          <w:color w:val="000000"/>
          <w:sz w:val="28"/>
          <w:szCs w:val="28"/>
        </w:rPr>
        <w:t xml:space="preserve"> Валуйского городского округа</w:t>
      </w:r>
      <w:r w:rsidRPr="00CA3F10">
        <w:rPr>
          <w:b/>
          <w:color w:val="000000"/>
          <w:sz w:val="28"/>
          <w:szCs w:val="28"/>
        </w:rPr>
        <w:t>, включает в себя следующие</w:t>
      </w:r>
      <w:r w:rsidRPr="00CA3F10">
        <w:rPr>
          <w:rFonts w:ascii="Arial" w:hAnsi="Arial" w:cs="Arial"/>
          <w:sz w:val="28"/>
          <w:szCs w:val="28"/>
        </w:rPr>
        <w:t xml:space="preserve"> </w:t>
      </w:r>
      <w:r w:rsidRPr="00CA3F10">
        <w:rPr>
          <w:b/>
          <w:color w:val="000000"/>
          <w:sz w:val="28"/>
          <w:szCs w:val="28"/>
        </w:rPr>
        <w:t>административные процедуры:</w:t>
      </w:r>
    </w:p>
    <w:p w:rsidR="00DD16CB" w:rsidRPr="00CA3F10" w:rsidRDefault="00DD16CB" w:rsidP="00DD16CB">
      <w:pPr>
        <w:widowControl w:val="0"/>
        <w:autoSpaceDE w:val="0"/>
        <w:autoSpaceDN w:val="0"/>
        <w:adjustRightInd w:val="0"/>
        <w:ind w:firstLine="540"/>
        <w:jc w:val="both"/>
        <w:rPr>
          <w:b/>
          <w:color w:val="000000"/>
          <w:sz w:val="28"/>
          <w:szCs w:val="28"/>
        </w:rPr>
      </w:pP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1) Приём (получение) и регистрация запроса и иных документов, необходимых для предоставления Услуги;</w:t>
      </w:r>
    </w:p>
    <w:p w:rsidR="00DD16CB" w:rsidRPr="00CA3F10" w:rsidRDefault="00DD16CB" w:rsidP="00DD16CB">
      <w:pPr>
        <w:tabs>
          <w:tab w:val="left" w:pos="7980"/>
        </w:tabs>
        <w:ind w:firstLine="709"/>
        <w:jc w:val="both"/>
        <w:rPr>
          <w:color w:val="000000" w:themeColor="text1"/>
          <w:sz w:val="28"/>
          <w:szCs w:val="28"/>
        </w:rPr>
      </w:pPr>
      <w:r w:rsidRPr="00CA3F10">
        <w:rPr>
          <w:color w:val="000000" w:themeColor="text1"/>
          <w:sz w:val="28"/>
          <w:szCs w:val="28"/>
        </w:rPr>
        <w:t>2) Межведомственное информационное взаимодействие;</w:t>
      </w:r>
    </w:p>
    <w:p w:rsidR="00DD16CB" w:rsidRPr="00CA3F10" w:rsidRDefault="00DD16CB" w:rsidP="00DD16CB">
      <w:pPr>
        <w:tabs>
          <w:tab w:val="left" w:pos="7980"/>
        </w:tabs>
        <w:ind w:firstLine="709"/>
        <w:jc w:val="both"/>
        <w:rPr>
          <w:color w:val="000000" w:themeColor="text1"/>
          <w:sz w:val="28"/>
          <w:szCs w:val="28"/>
        </w:rPr>
      </w:pPr>
      <w:r w:rsidRPr="00CA3F10">
        <w:rPr>
          <w:color w:val="000000" w:themeColor="text1"/>
          <w:sz w:val="28"/>
          <w:szCs w:val="28"/>
        </w:rPr>
        <w:t>3) Приостановление предоставления Услуги;</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4) Принятие решения о предоставлении (об отказе в предоставлении) Услуги;</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5) Предоставление результата Услуги.</w:t>
      </w:r>
    </w:p>
    <w:p w:rsidR="00DD16CB" w:rsidRPr="00CA3F10" w:rsidRDefault="00DD16CB" w:rsidP="00DD16CB">
      <w:pPr>
        <w:widowControl w:val="0"/>
        <w:autoSpaceDE w:val="0"/>
        <w:autoSpaceDN w:val="0"/>
        <w:adjustRightInd w:val="0"/>
        <w:ind w:firstLine="709"/>
        <w:jc w:val="both"/>
        <w:rPr>
          <w:color w:val="000000" w:themeColor="text1"/>
          <w:sz w:val="28"/>
          <w:szCs w:val="28"/>
        </w:rPr>
      </w:pPr>
    </w:p>
    <w:p w:rsidR="00DD16CB" w:rsidRPr="00CA3F10" w:rsidRDefault="00DD16CB" w:rsidP="00DD16CB">
      <w:pPr>
        <w:widowControl w:val="0"/>
        <w:autoSpaceDE w:val="0"/>
        <w:autoSpaceDN w:val="0"/>
        <w:adjustRightInd w:val="0"/>
        <w:ind w:firstLine="540"/>
        <w:jc w:val="center"/>
        <w:rPr>
          <w:b/>
          <w:color w:val="000000" w:themeColor="text1"/>
          <w:sz w:val="28"/>
          <w:szCs w:val="28"/>
        </w:rPr>
      </w:pPr>
      <w:r w:rsidRPr="00CA3F10">
        <w:rPr>
          <w:b/>
          <w:color w:val="000000" w:themeColor="text1"/>
          <w:sz w:val="28"/>
          <w:szCs w:val="28"/>
        </w:rPr>
        <w:t>3.3.1. Приём запроса и документов</w:t>
      </w:r>
      <w:r w:rsidRPr="00CA3F10">
        <w:rPr>
          <w:b/>
          <w:color w:val="000000" w:themeColor="text1"/>
          <w:sz w:val="28"/>
          <w:szCs w:val="28"/>
        </w:rPr>
        <w:br/>
        <w:t>и (или) информации, необходимых для предоставления Услуги</w:t>
      </w:r>
    </w:p>
    <w:p w:rsidR="00DD16CB" w:rsidRPr="00CA3F10" w:rsidRDefault="00DD16CB" w:rsidP="00DD16CB">
      <w:pPr>
        <w:widowControl w:val="0"/>
        <w:autoSpaceDE w:val="0"/>
        <w:autoSpaceDN w:val="0"/>
        <w:adjustRightInd w:val="0"/>
        <w:ind w:firstLine="540"/>
        <w:jc w:val="center"/>
        <w:rPr>
          <w:color w:val="000000" w:themeColor="text1"/>
          <w:sz w:val="28"/>
          <w:szCs w:val="28"/>
        </w:rPr>
      </w:pPr>
    </w:p>
    <w:p w:rsidR="00DD16CB" w:rsidRPr="00CA3F10" w:rsidRDefault="00DD16CB" w:rsidP="00DD16CB">
      <w:pPr>
        <w:widowControl w:val="0"/>
        <w:autoSpaceDE w:val="0"/>
        <w:autoSpaceDN w:val="0"/>
        <w:adjustRightInd w:val="0"/>
        <w:ind w:firstLine="540"/>
        <w:jc w:val="both"/>
        <w:rPr>
          <w:color w:val="000000" w:themeColor="text1"/>
          <w:sz w:val="28"/>
          <w:szCs w:val="28"/>
        </w:rPr>
      </w:pPr>
      <w:r w:rsidRPr="00CA3F10">
        <w:rPr>
          <w:color w:val="000000" w:themeColor="text1"/>
          <w:sz w:val="28"/>
          <w:szCs w:val="28"/>
        </w:rPr>
        <w:t>3.3.1.1. Основанием начала выполнения административной про</w:t>
      </w:r>
      <w:r w:rsidR="00CA3F10">
        <w:rPr>
          <w:color w:val="000000" w:themeColor="text1"/>
          <w:sz w:val="28"/>
          <w:szCs w:val="28"/>
        </w:rPr>
        <w:t>цедуры является поступление от З</w:t>
      </w:r>
      <w:r w:rsidRPr="00CA3F10">
        <w:rPr>
          <w:color w:val="000000" w:themeColor="text1"/>
          <w:sz w:val="28"/>
          <w:szCs w:val="28"/>
        </w:rPr>
        <w:t>аявителя запроса</w:t>
      </w:r>
      <w:r w:rsidR="00CA3F10">
        <w:rPr>
          <w:color w:val="000000" w:themeColor="text1"/>
          <w:sz w:val="28"/>
          <w:szCs w:val="28"/>
        </w:rPr>
        <w:t xml:space="preserve"> и иных документов, необходимых </w:t>
      </w:r>
      <w:r w:rsidRPr="00CA3F10">
        <w:rPr>
          <w:color w:val="000000" w:themeColor="text1"/>
          <w:sz w:val="28"/>
          <w:szCs w:val="28"/>
        </w:rPr>
        <w:t>для предоставления Услуги.</w:t>
      </w:r>
    </w:p>
    <w:p w:rsidR="00DD16CB" w:rsidRPr="00CA3F10" w:rsidRDefault="00DD16CB" w:rsidP="00DD16CB">
      <w:pPr>
        <w:widowControl w:val="0"/>
        <w:autoSpaceDE w:val="0"/>
        <w:autoSpaceDN w:val="0"/>
        <w:adjustRightInd w:val="0"/>
        <w:ind w:firstLine="540"/>
        <w:jc w:val="both"/>
        <w:rPr>
          <w:color w:val="000000" w:themeColor="text1"/>
          <w:sz w:val="28"/>
          <w:szCs w:val="28"/>
        </w:rPr>
      </w:pPr>
      <w:r w:rsidRPr="00CA3F10">
        <w:rPr>
          <w:color w:val="000000" w:themeColor="text1"/>
          <w:sz w:val="28"/>
          <w:szCs w:val="28"/>
        </w:rPr>
        <w:t>3.3.1.2.</w:t>
      </w:r>
      <w:r w:rsidRPr="00CA3F10">
        <w:rPr>
          <w:b/>
          <w:color w:val="000000" w:themeColor="text1"/>
          <w:sz w:val="28"/>
          <w:szCs w:val="28"/>
        </w:rPr>
        <w:t> </w:t>
      </w:r>
      <w:r w:rsidR="00CA3F10">
        <w:rPr>
          <w:color w:val="000000" w:themeColor="text1"/>
          <w:sz w:val="28"/>
          <w:szCs w:val="28"/>
        </w:rPr>
        <w:t>Для получения Услуги З</w:t>
      </w:r>
      <w:r w:rsidRPr="00CA3F10">
        <w:rPr>
          <w:color w:val="000000" w:themeColor="text1"/>
          <w:sz w:val="28"/>
          <w:szCs w:val="28"/>
        </w:rPr>
        <w:t xml:space="preserve">аявитель представляет в </w:t>
      </w:r>
      <w:r w:rsidR="001114EF">
        <w:rPr>
          <w:color w:val="000000" w:themeColor="text1"/>
          <w:sz w:val="28"/>
          <w:szCs w:val="28"/>
        </w:rPr>
        <w:t>Управлении образования</w:t>
      </w:r>
      <w:r w:rsidRPr="00CA3F10">
        <w:rPr>
          <w:color w:val="000000" w:themeColor="text1"/>
          <w:sz w:val="28"/>
          <w:szCs w:val="28"/>
        </w:rPr>
        <w:t xml:space="preserve"> заявление по форме согласно </w:t>
      </w:r>
      <w:hyperlink w:anchor="sub_12000" w:history="1">
        <w:r w:rsidRPr="00CA3F10">
          <w:rPr>
            <w:color w:val="000000" w:themeColor="text1"/>
            <w:sz w:val="28"/>
            <w:szCs w:val="28"/>
          </w:rPr>
          <w:t xml:space="preserve">приложению </w:t>
        </w:r>
        <w:r w:rsidRPr="00CA3F10">
          <w:rPr>
            <w:color w:val="000000" w:themeColor="text1"/>
            <w:sz w:val="28"/>
            <w:szCs w:val="28"/>
          </w:rPr>
          <w:br/>
          <w:t>№ </w:t>
        </w:r>
      </w:hyperlink>
      <w:r w:rsidRPr="00CA3F10">
        <w:rPr>
          <w:color w:val="000000" w:themeColor="text1"/>
          <w:sz w:val="28"/>
          <w:szCs w:val="28"/>
        </w:rPr>
        <w:t xml:space="preserve">3 к Административному регламенту, а также документы, указанные в п.2.6.1 настоящего регламента. </w:t>
      </w:r>
    </w:p>
    <w:p w:rsidR="00DD16CB" w:rsidRPr="00CA3F10" w:rsidRDefault="00DD16CB" w:rsidP="00DD16CB">
      <w:pPr>
        <w:widowControl w:val="0"/>
        <w:autoSpaceDE w:val="0"/>
        <w:autoSpaceDN w:val="0"/>
        <w:adjustRightInd w:val="0"/>
        <w:ind w:firstLine="709"/>
        <w:jc w:val="both"/>
        <w:rPr>
          <w:rFonts w:cs="Arial"/>
          <w:color w:val="000000" w:themeColor="text1"/>
          <w:sz w:val="28"/>
          <w:szCs w:val="28"/>
        </w:rPr>
      </w:pPr>
      <w:r w:rsidRPr="00CA3F10">
        <w:rPr>
          <w:color w:val="000000" w:themeColor="text1"/>
          <w:sz w:val="28"/>
          <w:szCs w:val="28"/>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w:t>
      </w:r>
      <w:r w:rsidR="00CA3F10">
        <w:rPr>
          <w:color w:val="000000" w:themeColor="text1"/>
          <w:sz w:val="28"/>
          <w:szCs w:val="28"/>
        </w:rPr>
        <w:t xml:space="preserve">ые заявитель вправе представить </w:t>
      </w:r>
      <w:r w:rsidRPr="00CA3F10">
        <w:rPr>
          <w:color w:val="000000" w:themeColor="text1"/>
          <w:sz w:val="28"/>
          <w:szCs w:val="28"/>
        </w:rPr>
        <w:t>по собственной инициативе, указанные в п.2.6.2 настоящего регламента.</w:t>
      </w:r>
    </w:p>
    <w:p w:rsidR="00DD16CB" w:rsidRPr="00CA3F10" w:rsidRDefault="00DD16CB" w:rsidP="00DD16CB">
      <w:pPr>
        <w:autoSpaceDE w:val="0"/>
        <w:autoSpaceDN w:val="0"/>
        <w:adjustRightInd w:val="0"/>
        <w:ind w:firstLine="709"/>
        <w:jc w:val="both"/>
        <w:rPr>
          <w:color w:val="000000" w:themeColor="text1"/>
          <w:sz w:val="28"/>
          <w:szCs w:val="28"/>
        </w:rPr>
      </w:pPr>
      <w:r w:rsidRPr="00CA3F10">
        <w:rPr>
          <w:color w:val="000000" w:themeColor="text1"/>
          <w:sz w:val="28"/>
          <w:szCs w:val="28"/>
        </w:rPr>
        <w:t>3.3.1.4. Способами установ</w:t>
      </w:r>
      <w:r w:rsidR="00CA3F10">
        <w:rPr>
          <w:color w:val="000000" w:themeColor="text1"/>
          <w:sz w:val="28"/>
          <w:szCs w:val="28"/>
        </w:rPr>
        <w:t>ления личности (идентификации) З</w:t>
      </w:r>
      <w:r w:rsidRPr="00CA3F10">
        <w:rPr>
          <w:color w:val="000000" w:themeColor="text1"/>
          <w:sz w:val="28"/>
          <w:szCs w:val="28"/>
        </w:rPr>
        <w:t>аявителя (представителя заявителя) являются</w:t>
      </w:r>
      <w:r w:rsidRPr="00CA3F10">
        <w:rPr>
          <w:b/>
          <w:bCs/>
          <w:color w:val="000000" w:themeColor="text1"/>
          <w:sz w:val="28"/>
          <w:szCs w:val="28"/>
        </w:rPr>
        <w:t xml:space="preserve"> </w:t>
      </w:r>
      <w:r w:rsidRPr="00CA3F10">
        <w:rPr>
          <w:bCs/>
          <w:color w:val="000000" w:themeColor="text1"/>
          <w:sz w:val="28"/>
          <w:szCs w:val="28"/>
        </w:rPr>
        <w:t>предъявление</w:t>
      </w:r>
      <w:r w:rsidRPr="00CA3F10">
        <w:rPr>
          <w:b/>
          <w:bCs/>
          <w:color w:val="000000" w:themeColor="text1"/>
          <w:sz w:val="28"/>
          <w:szCs w:val="28"/>
        </w:rPr>
        <w:t xml:space="preserve"> </w:t>
      </w:r>
      <w:r w:rsidR="00CA3F10">
        <w:rPr>
          <w:color w:val="000000" w:themeColor="text1"/>
          <w:sz w:val="28"/>
          <w:szCs w:val="28"/>
        </w:rPr>
        <w:t>З</w:t>
      </w:r>
      <w:r w:rsidRPr="00CA3F10">
        <w:rPr>
          <w:color w:val="000000" w:themeColor="text1"/>
          <w:sz w:val="28"/>
          <w:szCs w:val="28"/>
        </w:rPr>
        <w:t>аявителем</w:t>
      </w:r>
      <w:r w:rsidRPr="00CA3F10">
        <w:rPr>
          <w:b/>
          <w:bCs/>
          <w:color w:val="000000" w:themeColor="text1"/>
          <w:sz w:val="28"/>
          <w:szCs w:val="28"/>
        </w:rPr>
        <w:t xml:space="preserve"> </w:t>
      </w:r>
      <w:r w:rsidRPr="00CA3F10">
        <w:rPr>
          <w:color w:val="000000" w:themeColor="text1"/>
          <w:sz w:val="28"/>
          <w:szCs w:val="28"/>
        </w:rPr>
        <w:t>документа, удостоверяющего личность, при подаче заявления (запроса) посредством ЕПГУ </w:t>
      </w:r>
      <w:r w:rsidRPr="00CA3F10">
        <w:rPr>
          <w:rFonts w:cs="Arial"/>
          <w:color w:val="000000" w:themeColor="text1"/>
          <w:sz w:val="28"/>
          <w:szCs w:val="28"/>
        </w:rPr>
        <w:t>–</w:t>
      </w:r>
      <w:r w:rsidRPr="00CA3F10">
        <w:rPr>
          <w:color w:val="000000" w:themeColor="text1"/>
          <w:sz w:val="28"/>
          <w:szCs w:val="28"/>
        </w:rPr>
        <w:t xml:space="preserve"> электронная подпись, вид которой предусмотрен законодательством Российской Федерации).</w:t>
      </w:r>
    </w:p>
    <w:p w:rsidR="00DD16CB" w:rsidRPr="00CA3F10" w:rsidRDefault="00DD16CB" w:rsidP="00DD16CB">
      <w:pPr>
        <w:autoSpaceDE w:val="0"/>
        <w:autoSpaceDN w:val="0"/>
        <w:adjustRightInd w:val="0"/>
        <w:ind w:firstLine="709"/>
        <w:jc w:val="both"/>
        <w:rPr>
          <w:color w:val="000000" w:themeColor="text1"/>
          <w:sz w:val="28"/>
          <w:szCs w:val="28"/>
        </w:rPr>
      </w:pPr>
      <w:r w:rsidRPr="00CA3F10">
        <w:rPr>
          <w:color w:val="000000" w:themeColor="text1"/>
          <w:sz w:val="28"/>
          <w:szCs w:val="28"/>
        </w:rPr>
        <w:t>3.3.1.5. Основания дл</w:t>
      </w:r>
      <w:r w:rsidR="00CA3F10">
        <w:rPr>
          <w:color w:val="000000" w:themeColor="text1"/>
          <w:sz w:val="28"/>
          <w:szCs w:val="28"/>
        </w:rPr>
        <w:t>я отказа в приёме документов у З</w:t>
      </w:r>
      <w:r w:rsidRPr="00CA3F10">
        <w:rPr>
          <w:color w:val="000000" w:themeColor="text1"/>
          <w:sz w:val="28"/>
          <w:szCs w:val="28"/>
        </w:rPr>
        <w:t xml:space="preserve">аявителя для предоставления </w:t>
      </w:r>
      <w:r w:rsidR="00CA3F10">
        <w:rPr>
          <w:color w:val="000000" w:themeColor="text1"/>
          <w:sz w:val="28"/>
          <w:szCs w:val="28"/>
        </w:rPr>
        <w:t>муниципальной</w:t>
      </w:r>
      <w:r w:rsidRPr="00CA3F10">
        <w:rPr>
          <w:color w:val="000000" w:themeColor="text1"/>
          <w:sz w:val="28"/>
          <w:szCs w:val="28"/>
        </w:rPr>
        <w:t xml:space="preserve"> услуги, установлены пунктом 2.7 настоящего регламента.</w:t>
      </w:r>
    </w:p>
    <w:p w:rsidR="00DD16CB" w:rsidRPr="00CA3F10" w:rsidRDefault="00DD16CB" w:rsidP="00DD16CB">
      <w:pPr>
        <w:ind w:firstLine="709"/>
        <w:jc w:val="both"/>
        <w:rPr>
          <w:color w:val="000000" w:themeColor="text1"/>
          <w:sz w:val="28"/>
          <w:szCs w:val="28"/>
        </w:rPr>
      </w:pPr>
      <w:r w:rsidRPr="00E84D3D">
        <w:rPr>
          <w:color w:val="000000" w:themeColor="text1"/>
          <w:sz w:val="28"/>
          <w:szCs w:val="28"/>
        </w:rPr>
        <w:t>3.3.1.7. Приём заявления и документов, необходимых для пр</w:t>
      </w:r>
      <w:r w:rsidR="00CA3F10" w:rsidRPr="00E84D3D">
        <w:rPr>
          <w:color w:val="000000" w:themeColor="text1"/>
          <w:sz w:val="28"/>
          <w:szCs w:val="28"/>
        </w:rPr>
        <w:t>едоставления Услуги, по выбору З</w:t>
      </w:r>
      <w:r w:rsidRPr="00E84D3D">
        <w:rPr>
          <w:color w:val="000000" w:themeColor="text1"/>
          <w:sz w:val="28"/>
          <w:szCs w:val="28"/>
        </w:rPr>
        <w:t xml:space="preserve">аявителя независимо от его места жительства или места пребывания </w:t>
      </w:r>
      <w:r w:rsidR="00E84D3D">
        <w:rPr>
          <w:color w:val="000000" w:themeColor="text1"/>
          <w:sz w:val="28"/>
          <w:szCs w:val="28"/>
        </w:rPr>
        <w:t xml:space="preserve">осуществляется </w:t>
      </w:r>
      <w:r w:rsidR="00E84D3D" w:rsidRPr="007E1A88">
        <w:rPr>
          <w:color w:val="000000" w:themeColor="text1"/>
          <w:sz w:val="28"/>
          <w:szCs w:val="28"/>
        </w:rPr>
        <w:t xml:space="preserve">в </w:t>
      </w:r>
      <w:r w:rsidR="00F91385">
        <w:rPr>
          <w:color w:val="000000" w:themeColor="text1"/>
          <w:sz w:val="28"/>
          <w:szCs w:val="28"/>
        </w:rPr>
        <w:t xml:space="preserve">Управлении </w:t>
      </w:r>
      <w:r w:rsidR="00E84D3D">
        <w:rPr>
          <w:color w:val="000000" w:themeColor="text1"/>
          <w:sz w:val="28"/>
          <w:szCs w:val="28"/>
        </w:rPr>
        <w:t>образования, Центр</w:t>
      </w:r>
      <w:r w:rsidR="00F91385">
        <w:rPr>
          <w:color w:val="000000" w:themeColor="text1"/>
          <w:sz w:val="28"/>
          <w:szCs w:val="28"/>
        </w:rPr>
        <w:t>е</w:t>
      </w:r>
      <w:r w:rsidR="00E84D3D">
        <w:rPr>
          <w:color w:val="000000" w:themeColor="text1"/>
          <w:sz w:val="28"/>
          <w:szCs w:val="28"/>
        </w:rPr>
        <w:t xml:space="preserve"> сопровождения</w:t>
      </w:r>
      <w:r w:rsidR="00E84D3D" w:rsidRPr="007E1A88">
        <w:rPr>
          <w:color w:val="000000" w:themeColor="text1"/>
          <w:sz w:val="28"/>
          <w:szCs w:val="28"/>
        </w:rPr>
        <w:t>.</w:t>
      </w:r>
    </w:p>
    <w:p w:rsidR="00DD16CB" w:rsidRDefault="00DD16CB" w:rsidP="00CA3F10">
      <w:pPr>
        <w:ind w:firstLine="709"/>
        <w:jc w:val="both"/>
        <w:rPr>
          <w:color w:val="000000" w:themeColor="text1"/>
          <w:sz w:val="28"/>
          <w:szCs w:val="28"/>
        </w:rPr>
      </w:pPr>
      <w:r w:rsidRPr="00CA3F10">
        <w:rPr>
          <w:color w:val="000000" w:themeColor="text1"/>
          <w:sz w:val="28"/>
          <w:szCs w:val="28"/>
        </w:rPr>
        <w:t>3.3.1.8. Срок регистрации запроса и документов, необходимых</w:t>
      </w:r>
      <w:r w:rsidRPr="00CA3F10">
        <w:rPr>
          <w:color w:val="000000" w:themeColor="text1"/>
          <w:sz w:val="28"/>
          <w:szCs w:val="28"/>
        </w:rPr>
        <w:br/>
        <w:t xml:space="preserve">для предоставления Услуги, </w:t>
      </w:r>
      <w:r w:rsidR="001114EF">
        <w:rPr>
          <w:color w:val="000000" w:themeColor="text1"/>
          <w:sz w:val="28"/>
          <w:szCs w:val="28"/>
        </w:rPr>
        <w:t xml:space="preserve">в Управлении образования </w:t>
      </w:r>
      <w:r w:rsidRPr="00CA3F10">
        <w:rPr>
          <w:color w:val="000000" w:themeColor="text1"/>
          <w:sz w:val="28"/>
          <w:szCs w:val="28"/>
        </w:rPr>
        <w:t>составляет 15 минут.</w:t>
      </w:r>
    </w:p>
    <w:p w:rsidR="00CA3F10" w:rsidRPr="00CA3F10" w:rsidRDefault="00CA3F10" w:rsidP="00CA3F10">
      <w:pPr>
        <w:ind w:firstLine="709"/>
        <w:jc w:val="both"/>
        <w:rPr>
          <w:color w:val="000000" w:themeColor="text1"/>
          <w:sz w:val="28"/>
          <w:szCs w:val="28"/>
        </w:rPr>
      </w:pPr>
    </w:p>
    <w:p w:rsidR="00DD16CB" w:rsidRPr="00CA3F10" w:rsidRDefault="00DD16CB" w:rsidP="00DD16CB">
      <w:pPr>
        <w:tabs>
          <w:tab w:val="left" w:pos="7980"/>
        </w:tabs>
        <w:ind w:firstLine="720"/>
        <w:jc w:val="center"/>
        <w:rPr>
          <w:b/>
          <w:color w:val="000000" w:themeColor="text1"/>
          <w:sz w:val="28"/>
          <w:szCs w:val="28"/>
        </w:rPr>
      </w:pPr>
      <w:r w:rsidRPr="00CA3F10">
        <w:rPr>
          <w:b/>
          <w:color w:val="000000" w:themeColor="text1"/>
          <w:sz w:val="28"/>
          <w:szCs w:val="28"/>
        </w:rPr>
        <w:t>3.3.2. Межведомственное информационное взаимодействие</w:t>
      </w:r>
      <w:r w:rsidRPr="00CA3F10">
        <w:rPr>
          <w:b/>
          <w:color w:val="000000" w:themeColor="text1"/>
          <w:sz w:val="28"/>
          <w:szCs w:val="28"/>
          <w:vertAlign w:val="superscript"/>
        </w:rPr>
        <w:t xml:space="preserve"> </w:t>
      </w:r>
    </w:p>
    <w:p w:rsidR="00DD16CB" w:rsidRPr="00CA3F10" w:rsidRDefault="00DD16CB" w:rsidP="00DD16CB">
      <w:pPr>
        <w:tabs>
          <w:tab w:val="left" w:pos="7980"/>
        </w:tabs>
        <w:ind w:firstLine="720"/>
        <w:jc w:val="center"/>
        <w:rPr>
          <w:sz w:val="28"/>
          <w:szCs w:val="28"/>
        </w:rPr>
      </w:pP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rFonts w:cs="Arial"/>
          <w:color w:val="000000" w:themeColor="text1"/>
          <w:sz w:val="28"/>
          <w:szCs w:val="28"/>
        </w:rPr>
        <w:t>3.3.2</w:t>
      </w:r>
      <w:r w:rsidRPr="00CA3F10">
        <w:rPr>
          <w:color w:val="000000" w:themeColor="text1"/>
          <w:sz w:val="28"/>
          <w:szCs w:val="28"/>
        </w:rPr>
        <w:t>.1. Основанием для начала административной проц</w:t>
      </w:r>
      <w:r w:rsidR="00CA3F10">
        <w:rPr>
          <w:color w:val="000000" w:themeColor="text1"/>
          <w:sz w:val="28"/>
          <w:szCs w:val="28"/>
        </w:rPr>
        <w:t>едуры является непредставление З</w:t>
      </w:r>
      <w:r w:rsidRPr="00CA3F10">
        <w:rPr>
          <w:color w:val="000000" w:themeColor="text1"/>
          <w:sz w:val="28"/>
          <w:szCs w:val="28"/>
        </w:rPr>
        <w:t xml:space="preserve">аявителем документов (сведений), указанных в </w:t>
      </w:r>
      <w:hyperlink r:id="rId19" w:history="1">
        <w:r w:rsidRPr="00CA3F10">
          <w:rPr>
            <w:color w:val="000000" w:themeColor="text1"/>
            <w:sz w:val="28"/>
            <w:szCs w:val="28"/>
          </w:rPr>
          <w:t xml:space="preserve">пункте </w:t>
        </w:r>
      </w:hyperlink>
      <w:r w:rsidRPr="00CA3F10">
        <w:rPr>
          <w:color w:val="000000" w:themeColor="text1"/>
          <w:sz w:val="28"/>
          <w:szCs w:val="28"/>
        </w:rPr>
        <w:t>3.3.1.3</w:t>
      </w:r>
      <w:hyperlink w:anchor="P108" w:tooltip="2.8.2. Отказ в предоставлении государственной услуги осуществляется в следующих случаях:">
        <w:r w:rsidRPr="00CA3F10">
          <w:rPr>
            <w:color w:val="000000" w:themeColor="text1"/>
            <w:sz w:val="28"/>
            <w:szCs w:val="28"/>
          </w:rPr>
          <w:t xml:space="preserve"> подраздела 3.3.1 раздела II</w:t>
        </w:r>
      </w:hyperlink>
      <w:r w:rsidRPr="00CA3F10">
        <w:rPr>
          <w:color w:val="000000" w:themeColor="text1"/>
          <w:sz w:val="28"/>
          <w:szCs w:val="28"/>
        </w:rPr>
        <w:t>I настоящего Административного регламента, которые он, в соответствии с требо</w:t>
      </w:r>
      <w:r w:rsidR="00CA3F10">
        <w:rPr>
          <w:color w:val="000000" w:themeColor="text1"/>
          <w:sz w:val="28"/>
          <w:szCs w:val="28"/>
        </w:rPr>
        <w:t xml:space="preserve">ваниями Закона № 210-ФЗ, вправе представлять </w:t>
      </w:r>
      <w:r w:rsidRPr="00CA3F10">
        <w:rPr>
          <w:color w:val="000000" w:themeColor="text1"/>
          <w:sz w:val="28"/>
          <w:szCs w:val="28"/>
        </w:rPr>
        <w:t xml:space="preserve">по собственной инициативе. </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Межведомственное информационное взаимодействие осуществляется</w:t>
      </w:r>
      <w:r w:rsidRPr="00CA3F10">
        <w:rPr>
          <w:color w:val="000000" w:themeColor="text1"/>
          <w:sz w:val="28"/>
          <w:szCs w:val="28"/>
        </w:rPr>
        <w:br/>
        <w:t>с Федеральной налоговой службой России (ЕГР ЗАГС) в целях получения сведений о регистрации рождении, заключении (расторжении) брака, установлении отцовства, изменении фамилии, имени и отчества; с Фондом пенсионного и социального страхования Российской Федерации в целях получения сведений об ограничении родительских прав, отобрании ребенка, установлении опеки.</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3.3.2.3. Межведомственный запрос формируется и направляется</w:t>
      </w:r>
      <w:r w:rsidR="00CA3F10">
        <w:rPr>
          <w:rFonts w:cs="Arial"/>
          <w:color w:val="000000" w:themeColor="text1"/>
          <w:sz w:val="28"/>
          <w:szCs w:val="28"/>
        </w:rPr>
        <w:t xml:space="preserve"> должностным лицом, ответственным за выполнение всех административных действий, является специалист отдела бухгалтерского учета и отчетности Центра сопро</w:t>
      </w:r>
      <w:r w:rsidR="004D04CB">
        <w:rPr>
          <w:rFonts w:cs="Arial"/>
          <w:color w:val="000000" w:themeColor="text1"/>
          <w:sz w:val="28"/>
          <w:szCs w:val="28"/>
        </w:rPr>
        <w:t>в</w:t>
      </w:r>
      <w:r w:rsidR="00CA3F10">
        <w:rPr>
          <w:rFonts w:cs="Arial"/>
          <w:color w:val="000000" w:themeColor="text1"/>
          <w:sz w:val="28"/>
          <w:szCs w:val="28"/>
        </w:rPr>
        <w:t>ождения</w:t>
      </w:r>
      <w:r w:rsidRPr="00CA3F10">
        <w:rPr>
          <w:rFonts w:cs="Arial"/>
          <w:color w:val="000000" w:themeColor="text1"/>
          <w:sz w:val="28"/>
          <w:szCs w:val="28"/>
        </w:rPr>
        <w:t>.</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3.3.2.4. Межведомственный запрос о п</w:t>
      </w:r>
      <w:r w:rsidRPr="00CA3F10">
        <w:rPr>
          <w:bCs/>
          <w:color w:val="000000" w:themeColor="text1"/>
          <w:sz w:val="28"/>
          <w:szCs w:val="28"/>
        </w:rPr>
        <w:t>редставлении документов</w:t>
      </w:r>
      <w:r w:rsidRPr="00CA3F10">
        <w:rPr>
          <w:bCs/>
          <w:color w:val="000000" w:themeColor="text1"/>
          <w:sz w:val="28"/>
          <w:szCs w:val="28"/>
        </w:rPr>
        <w:br/>
        <w:t>и информации, необходимых для предоставления Услуги,</w:t>
      </w:r>
      <w:r w:rsidRPr="00CA3F10">
        <w:rPr>
          <w:b/>
          <w:bCs/>
          <w:color w:val="000000" w:themeColor="text1"/>
          <w:sz w:val="28"/>
          <w:szCs w:val="28"/>
        </w:rPr>
        <w:t xml:space="preserve"> </w:t>
      </w:r>
      <w:r w:rsidRPr="00CA3F10">
        <w:rPr>
          <w:color w:val="000000" w:themeColor="text1"/>
          <w:sz w:val="28"/>
          <w:szCs w:val="28"/>
        </w:rPr>
        <w:t xml:space="preserve">на бумажном носителе должен содержать следующие сведения: </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1) наименование органа, направляющего межведомственный запрос;</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2) наименование органа или организации, в адрес которых направляется межведомственный запрос;</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3) наименование муниципальной услуги, а также, если имеется, номер (идентификатор) такой услуги в реестре муниципальных услуг;</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5) сведения, необходимые для представления документа и (</w:t>
      </w:r>
      <w:r w:rsidR="004D04CB">
        <w:rPr>
          <w:color w:val="000000" w:themeColor="text1"/>
          <w:sz w:val="28"/>
          <w:szCs w:val="28"/>
        </w:rPr>
        <w:t>или) информации, установленные А</w:t>
      </w:r>
      <w:r w:rsidRPr="00CA3F10">
        <w:rPr>
          <w:color w:val="000000" w:themeColor="text1"/>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6) контактная информация для направления ответа на межведомственный запрос;</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7)   дата направления межведомственного запроса;</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4D04CB">
        <w:rPr>
          <w:color w:val="000000" w:themeColor="text1"/>
          <w:sz w:val="28"/>
          <w:szCs w:val="28"/>
        </w:rPr>
        <w:t>ой почты данного лица для связи;</w:t>
      </w:r>
    </w:p>
    <w:p w:rsidR="00DD16CB" w:rsidRPr="00CA3F10" w:rsidRDefault="00DD16CB" w:rsidP="00DD16CB">
      <w:pPr>
        <w:autoSpaceDE w:val="0"/>
        <w:autoSpaceDN w:val="0"/>
        <w:adjustRightInd w:val="0"/>
        <w:ind w:firstLine="709"/>
        <w:jc w:val="both"/>
        <w:outlineLvl w:val="0"/>
        <w:rPr>
          <w:color w:val="000000" w:themeColor="text1"/>
          <w:sz w:val="28"/>
          <w:szCs w:val="28"/>
        </w:rPr>
      </w:pPr>
      <w:r w:rsidRPr="00CA3F10">
        <w:rPr>
          <w:color w:val="000000" w:themeColor="text1"/>
          <w:sz w:val="28"/>
          <w:szCs w:val="28"/>
        </w:rPr>
        <w:t>9) информация о факте получения согласия, предусмотренного частью 5 статьи 7 Закона № 210-ФЗ (при направлении межведомственного запроса в случае, предусмотренном част</w:t>
      </w:r>
      <w:r w:rsidR="004D04CB">
        <w:rPr>
          <w:color w:val="000000" w:themeColor="text1"/>
          <w:sz w:val="28"/>
          <w:szCs w:val="28"/>
        </w:rPr>
        <w:t>ью 5 статьи 7 Закона № 210-ФЗ).</w:t>
      </w:r>
    </w:p>
    <w:p w:rsidR="00DD16CB" w:rsidRPr="00CA3F10" w:rsidRDefault="00DD16CB" w:rsidP="00DD16CB">
      <w:pPr>
        <w:autoSpaceDE w:val="0"/>
        <w:autoSpaceDN w:val="0"/>
        <w:adjustRightInd w:val="0"/>
        <w:ind w:firstLine="709"/>
        <w:jc w:val="both"/>
        <w:rPr>
          <w:color w:val="000000" w:themeColor="text1"/>
          <w:sz w:val="28"/>
          <w:szCs w:val="28"/>
        </w:rPr>
      </w:pPr>
      <w:r w:rsidRPr="00CA3F10">
        <w:rPr>
          <w:color w:val="000000" w:themeColor="text1"/>
          <w:sz w:val="28"/>
          <w:szCs w:val="28"/>
        </w:rPr>
        <w:t>3.3.2.5. Срок направления межведомственного запроса 1 рабочий день со дня регистрации запроса о предоставлении Услуги.</w:t>
      </w:r>
    </w:p>
    <w:p w:rsidR="00DD16CB" w:rsidRPr="00CA3F10" w:rsidRDefault="00DD16CB" w:rsidP="00DD16CB">
      <w:pPr>
        <w:widowControl w:val="0"/>
        <w:autoSpaceDE w:val="0"/>
        <w:autoSpaceDN w:val="0"/>
        <w:adjustRightInd w:val="0"/>
        <w:ind w:firstLine="709"/>
        <w:jc w:val="both"/>
        <w:rPr>
          <w:color w:val="000000" w:themeColor="text1"/>
          <w:sz w:val="28"/>
          <w:szCs w:val="28"/>
        </w:rPr>
      </w:pPr>
      <w:r w:rsidRPr="00CA3F10">
        <w:rPr>
          <w:color w:val="000000" w:themeColor="text1"/>
          <w:sz w:val="28"/>
          <w:szCs w:val="28"/>
        </w:rPr>
        <w:t>3.3.2.6. Срок направления ответа на межведомственный запрос</w:t>
      </w:r>
      <w:r w:rsidRPr="00CA3F10">
        <w:rPr>
          <w:color w:val="000000" w:themeColor="text1"/>
          <w:sz w:val="28"/>
          <w:szCs w:val="28"/>
        </w:rPr>
        <w:br/>
        <w:t>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D16CB" w:rsidRPr="00CA3F10" w:rsidRDefault="00DD16CB" w:rsidP="00DD16CB">
      <w:pPr>
        <w:widowControl w:val="0"/>
        <w:autoSpaceDE w:val="0"/>
        <w:autoSpaceDN w:val="0"/>
        <w:adjustRightInd w:val="0"/>
        <w:ind w:firstLine="540"/>
        <w:jc w:val="both"/>
        <w:rPr>
          <w:color w:val="000000" w:themeColor="text1"/>
          <w:sz w:val="28"/>
          <w:szCs w:val="28"/>
        </w:rPr>
      </w:pPr>
    </w:p>
    <w:p w:rsidR="00DD16CB" w:rsidRPr="004D04CB" w:rsidRDefault="00DD16CB" w:rsidP="00DD16CB">
      <w:pPr>
        <w:widowControl w:val="0"/>
        <w:autoSpaceDE w:val="0"/>
        <w:autoSpaceDN w:val="0"/>
        <w:adjustRightInd w:val="0"/>
        <w:ind w:firstLine="540"/>
        <w:jc w:val="center"/>
        <w:rPr>
          <w:rFonts w:cs="Arial"/>
          <w:b/>
          <w:color w:val="000000" w:themeColor="text1"/>
          <w:sz w:val="28"/>
          <w:szCs w:val="28"/>
        </w:rPr>
      </w:pPr>
      <w:r w:rsidRPr="004D04CB">
        <w:rPr>
          <w:rFonts w:cs="Arial"/>
          <w:b/>
          <w:color w:val="000000" w:themeColor="text1"/>
          <w:sz w:val="28"/>
          <w:szCs w:val="28"/>
        </w:rPr>
        <w:t>3.3.3. Приостановление предоставления Услуги</w:t>
      </w:r>
    </w:p>
    <w:p w:rsidR="00DD16CB" w:rsidRPr="004D04CB" w:rsidRDefault="00DD16CB" w:rsidP="00DD16CB">
      <w:pPr>
        <w:widowControl w:val="0"/>
        <w:autoSpaceDE w:val="0"/>
        <w:autoSpaceDN w:val="0"/>
        <w:adjustRightInd w:val="0"/>
        <w:ind w:firstLine="540"/>
        <w:jc w:val="center"/>
        <w:rPr>
          <w:rFonts w:cs="Arial"/>
          <w:b/>
          <w:sz w:val="28"/>
          <w:szCs w:val="28"/>
        </w:rPr>
      </w:pP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 xml:space="preserve">3.3.3.1 Основания для приостановления предоставления Услуги отсутствуют. </w:t>
      </w:r>
    </w:p>
    <w:p w:rsidR="00DD16CB" w:rsidRPr="004D04CB" w:rsidRDefault="00DD16CB" w:rsidP="00DD16CB">
      <w:pPr>
        <w:widowControl w:val="0"/>
        <w:autoSpaceDE w:val="0"/>
        <w:autoSpaceDN w:val="0"/>
        <w:adjustRightInd w:val="0"/>
        <w:ind w:firstLine="540"/>
        <w:jc w:val="both"/>
        <w:rPr>
          <w:b/>
          <w:color w:val="000000"/>
          <w:sz w:val="28"/>
          <w:szCs w:val="28"/>
        </w:rPr>
      </w:pPr>
    </w:p>
    <w:p w:rsidR="00DD16CB" w:rsidRPr="004D04CB" w:rsidRDefault="00DD16CB" w:rsidP="00DD16CB">
      <w:pPr>
        <w:widowControl w:val="0"/>
        <w:autoSpaceDE w:val="0"/>
        <w:autoSpaceDN w:val="0"/>
        <w:adjustRightInd w:val="0"/>
        <w:ind w:firstLine="540"/>
        <w:jc w:val="center"/>
        <w:rPr>
          <w:b/>
          <w:sz w:val="28"/>
          <w:szCs w:val="28"/>
        </w:rPr>
      </w:pPr>
      <w:r w:rsidRPr="004D04CB">
        <w:rPr>
          <w:b/>
          <w:sz w:val="28"/>
          <w:szCs w:val="28"/>
        </w:rPr>
        <w:t>3.3.4.</w:t>
      </w:r>
      <w:r w:rsidRPr="004D04CB">
        <w:rPr>
          <w:sz w:val="28"/>
          <w:szCs w:val="28"/>
        </w:rPr>
        <w:t> </w:t>
      </w:r>
      <w:r w:rsidRPr="004D04CB">
        <w:rPr>
          <w:rFonts w:cs="Arial"/>
          <w:b/>
          <w:sz w:val="28"/>
          <w:szCs w:val="28"/>
        </w:rPr>
        <w:t xml:space="preserve">Принятие решения </w:t>
      </w:r>
      <w:r w:rsidRPr="004D04CB">
        <w:rPr>
          <w:rFonts w:cs="Arial"/>
          <w:b/>
          <w:sz w:val="28"/>
          <w:szCs w:val="28"/>
        </w:rPr>
        <w:br/>
        <w:t xml:space="preserve">о предоставлении (об отказе в предоставлении) </w:t>
      </w:r>
      <w:r w:rsidRPr="004D04CB">
        <w:rPr>
          <w:b/>
          <w:sz w:val="28"/>
          <w:szCs w:val="28"/>
        </w:rPr>
        <w:t>Услуги</w:t>
      </w:r>
    </w:p>
    <w:p w:rsidR="00DD16CB" w:rsidRPr="004D04CB" w:rsidRDefault="00DD16CB" w:rsidP="00DD16CB">
      <w:pPr>
        <w:widowControl w:val="0"/>
        <w:autoSpaceDE w:val="0"/>
        <w:autoSpaceDN w:val="0"/>
        <w:adjustRightInd w:val="0"/>
        <w:ind w:firstLine="540"/>
        <w:jc w:val="center"/>
        <w:rPr>
          <w:b/>
          <w:sz w:val="28"/>
          <w:szCs w:val="28"/>
        </w:rPr>
      </w:pP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sidRPr="004D04CB">
        <w:rPr>
          <w:sz w:val="28"/>
          <w:szCs w:val="28"/>
        </w:rPr>
        <w:br/>
        <w:t>на выполнение административной процедуры документов, необходимых</w:t>
      </w:r>
      <w:r w:rsidRPr="004D04CB">
        <w:rPr>
          <w:sz w:val="28"/>
          <w:szCs w:val="28"/>
        </w:rPr>
        <w:br/>
        <w:t>для оказания Услуги.</w:t>
      </w: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 xml:space="preserve">3.3.4.2. Основания для отказа в предоставлении Услуги установлены пунктом 2.8.2 настоящего регламента. </w:t>
      </w: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3.3.4.3.  Решение о предоставлении Услуги принимается при одновременном соблюдении следующих критериев:</w:t>
      </w:r>
    </w:p>
    <w:p w:rsidR="00DD16CB" w:rsidRPr="004D04CB" w:rsidRDefault="00DD16CB" w:rsidP="00DD16CB">
      <w:pPr>
        <w:widowControl w:val="0"/>
        <w:autoSpaceDE w:val="0"/>
        <w:autoSpaceDN w:val="0"/>
        <w:adjustRightInd w:val="0"/>
        <w:ind w:firstLine="540"/>
        <w:jc w:val="both"/>
        <w:rPr>
          <w:sz w:val="28"/>
          <w:szCs w:val="28"/>
        </w:rPr>
      </w:pPr>
      <w:r w:rsidRPr="004D04CB">
        <w:rPr>
          <w:rFonts w:cs="Arial"/>
          <w:color w:val="000000" w:themeColor="text1"/>
          <w:sz w:val="28"/>
          <w:szCs w:val="28"/>
        </w:rPr>
        <w:t>– </w:t>
      </w:r>
      <w:r w:rsidRPr="004D04CB">
        <w:rPr>
          <w:sz w:val="28"/>
          <w:szCs w:val="28"/>
        </w:rPr>
        <w:t xml:space="preserve">соответствие заявителя условиям, предусмотренным </w:t>
      </w:r>
      <w:hyperlink w:anchor="P52" w:tooltip="1.2. Круг заявителей">
        <w:r w:rsidRPr="004D04CB">
          <w:rPr>
            <w:sz w:val="28"/>
            <w:szCs w:val="28"/>
          </w:rPr>
          <w:t>подразделом 1.2 раздела I</w:t>
        </w:r>
      </w:hyperlink>
      <w:r w:rsidRPr="004D04CB">
        <w:rPr>
          <w:sz w:val="28"/>
          <w:szCs w:val="28"/>
        </w:rPr>
        <w:t xml:space="preserve"> настоящего Административного регламента;</w:t>
      </w:r>
    </w:p>
    <w:p w:rsidR="00DD16CB" w:rsidRPr="004D04CB" w:rsidRDefault="00DD16CB" w:rsidP="00DD16CB">
      <w:pPr>
        <w:widowControl w:val="0"/>
        <w:autoSpaceDE w:val="0"/>
        <w:autoSpaceDN w:val="0"/>
        <w:adjustRightInd w:val="0"/>
        <w:ind w:firstLine="540"/>
        <w:jc w:val="both"/>
        <w:rPr>
          <w:sz w:val="28"/>
          <w:szCs w:val="28"/>
        </w:rPr>
      </w:pPr>
      <w:r w:rsidRPr="004D04CB">
        <w:rPr>
          <w:rFonts w:cs="Arial"/>
          <w:color w:val="000000" w:themeColor="text1"/>
          <w:sz w:val="28"/>
          <w:szCs w:val="28"/>
        </w:rPr>
        <w:t>– </w:t>
      </w:r>
      <w:r w:rsidRPr="004D04CB">
        <w:rPr>
          <w:sz w:val="28"/>
          <w:szCs w:val="28"/>
        </w:rPr>
        <w:t>достоверность сведений, содержащихся в представленных заявителем документах;</w:t>
      </w:r>
    </w:p>
    <w:p w:rsidR="00DD16CB" w:rsidRPr="004D04CB" w:rsidRDefault="00DD16CB" w:rsidP="00DD16CB">
      <w:pPr>
        <w:widowControl w:val="0"/>
        <w:autoSpaceDE w:val="0"/>
        <w:autoSpaceDN w:val="0"/>
        <w:adjustRightInd w:val="0"/>
        <w:ind w:firstLine="540"/>
        <w:jc w:val="both"/>
        <w:rPr>
          <w:sz w:val="28"/>
          <w:szCs w:val="28"/>
        </w:rPr>
      </w:pPr>
      <w:r w:rsidRPr="004D04CB">
        <w:rPr>
          <w:rFonts w:cs="Arial"/>
          <w:color w:val="000000" w:themeColor="text1"/>
          <w:sz w:val="28"/>
          <w:szCs w:val="28"/>
        </w:rPr>
        <w:t>– </w:t>
      </w:r>
      <w:r w:rsidRPr="004D04CB">
        <w:rPr>
          <w:sz w:val="28"/>
          <w:szCs w:val="28"/>
        </w:rPr>
        <w:t>представление полного комплекта документов, указанных в пункте 3.3.1.2. подраздела 3.3.1 раздела III настоящего Административного регламента;</w:t>
      </w:r>
    </w:p>
    <w:p w:rsidR="00DD16CB" w:rsidRPr="004D04CB" w:rsidRDefault="00DD16CB" w:rsidP="00DD16CB">
      <w:pPr>
        <w:widowControl w:val="0"/>
        <w:autoSpaceDE w:val="0"/>
        <w:autoSpaceDN w:val="0"/>
        <w:adjustRightInd w:val="0"/>
        <w:ind w:firstLine="540"/>
        <w:jc w:val="both"/>
        <w:rPr>
          <w:sz w:val="28"/>
          <w:szCs w:val="28"/>
        </w:rPr>
      </w:pPr>
      <w:r w:rsidRPr="004D04CB">
        <w:rPr>
          <w:rFonts w:cs="Arial"/>
          <w:color w:val="000000" w:themeColor="text1"/>
          <w:sz w:val="28"/>
          <w:szCs w:val="28"/>
        </w:rPr>
        <w:t>– </w:t>
      </w:r>
      <w:r w:rsidRPr="004D04CB">
        <w:rPr>
          <w:sz w:val="28"/>
          <w:szCs w:val="28"/>
        </w:rPr>
        <w:t>отсутствие оснований для отказа в предоставлении Услуги.</w:t>
      </w: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 xml:space="preserve">3.3.4.4.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4D04CB">
          <w:rPr>
            <w:sz w:val="28"/>
            <w:szCs w:val="28"/>
          </w:rPr>
          <w:t>пунктом 3.3.4.2 подраздела 3.3.4 раздела II</w:t>
        </w:r>
      </w:hyperlink>
      <w:r w:rsidRPr="004D04CB">
        <w:rPr>
          <w:sz w:val="28"/>
          <w:szCs w:val="28"/>
        </w:rPr>
        <w:t>I настоящего Административного регламента.</w:t>
      </w:r>
    </w:p>
    <w:p w:rsidR="00DD16CB" w:rsidRPr="004D04CB" w:rsidRDefault="00DD16CB" w:rsidP="004D04CB">
      <w:pPr>
        <w:widowControl w:val="0"/>
        <w:autoSpaceDE w:val="0"/>
        <w:autoSpaceDN w:val="0"/>
        <w:adjustRightInd w:val="0"/>
        <w:ind w:firstLine="540"/>
        <w:jc w:val="both"/>
        <w:rPr>
          <w:sz w:val="28"/>
          <w:szCs w:val="28"/>
        </w:rPr>
      </w:pPr>
      <w:r w:rsidRPr="004D04CB">
        <w:rPr>
          <w:sz w:val="28"/>
          <w:szCs w:val="28"/>
        </w:rPr>
        <w:t xml:space="preserve">3.3.4.5. Срок принятия решения о предоставлении (об отказе в предоставлении) Услуги составляет 1 рабочий день. </w:t>
      </w:r>
    </w:p>
    <w:p w:rsidR="00DD16CB" w:rsidRPr="00491572" w:rsidRDefault="00DD16CB" w:rsidP="00DD16CB">
      <w:pPr>
        <w:widowControl w:val="0"/>
        <w:autoSpaceDE w:val="0"/>
        <w:autoSpaceDN w:val="0"/>
        <w:adjustRightInd w:val="0"/>
        <w:ind w:firstLine="540"/>
        <w:jc w:val="center"/>
        <w:rPr>
          <w:b/>
          <w:color w:val="000000"/>
          <w:sz w:val="26"/>
          <w:szCs w:val="26"/>
        </w:rPr>
      </w:pPr>
    </w:p>
    <w:p w:rsidR="00DD16CB" w:rsidRPr="004D04CB" w:rsidRDefault="00DD16CB" w:rsidP="00DD16CB">
      <w:pPr>
        <w:widowControl w:val="0"/>
        <w:autoSpaceDE w:val="0"/>
        <w:autoSpaceDN w:val="0"/>
        <w:adjustRightInd w:val="0"/>
        <w:ind w:firstLine="540"/>
        <w:jc w:val="center"/>
        <w:rPr>
          <w:b/>
          <w:color w:val="000000"/>
          <w:sz w:val="28"/>
          <w:szCs w:val="28"/>
        </w:rPr>
      </w:pPr>
      <w:r w:rsidRPr="004D04CB">
        <w:rPr>
          <w:b/>
          <w:sz w:val="28"/>
          <w:szCs w:val="28"/>
        </w:rPr>
        <w:t>3.3.5.</w:t>
      </w:r>
      <w:r w:rsidRPr="004D04CB">
        <w:rPr>
          <w:sz w:val="28"/>
          <w:szCs w:val="28"/>
        </w:rPr>
        <w:t> </w:t>
      </w:r>
      <w:r w:rsidRPr="004D04CB">
        <w:rPr>
          <w:b/>
          <w:sz w:val="28"/>
          <w:szCs w:val="28"/>
        </w:rPr>
        <w:t>Предоставление</w:t>
      </w:r>
      <w:r w:rsidRPr="004D04CB">
        <w:rPr>
          <w:b/>
          <w:color w:val="000000"/>
          <w:sz w:val="28"/>
          <w:szCs w:val="28"/>
        </w:rPr>
        <w:t xml:space="preserve"> результата Услуги</w:t>
      </w:r>
    </w:p>
    <w:p w:rsidR="00DD16CB" w:rsidRPr="004D04CB" w:rsidRDefault="00DD16CB" w:rsidP="00DD16CB">
      <w:pPr>
        <w:widowControl w:val="0"/>
        <w:autoSpaceDE w:val="0"/>
        <w:autoSpaceDN w:val="0"/>
        <w:adjustRightInd w:val="0"/>
        <w:ind w:firstLine="540"/>
        <w:jc w:val="both"/>
        <w:rPr>
          <w:b/>
          <w:color w:val="000000"/>
          <w:sz w:val="28"/>
          <w:szCs w:val="28"/>
        </w:rPr>
      </w:pPr>
    </w:p>
    <w:p w:rsidR="00DD16CB" w:rsidRPr="004D04CB" w:rsidRDefault="00DD16CB" w:rsidP="00DD16CB">
      <w:pPr>
        <w:autoSpaceDE w:val="0"/>
        <w:autoSpaceDN w:val="0"/>
        <w:adjustRightInd w:val="0"/>
        <w:ind w:firstLine="539"/>
        <w:jc w:val="both"/>
        <w:rPr>
          <w:bCs/>
          <w:sz w:val="28"/>
          <w:szCs w:val="28"/>
        </w:rPr>
      </w:pPr>
      <w:r w:rsidRPr="004D04CB">
        <w:rPr>
          <w:sz w:val="28"/>
          <w:szCs w:val="28"/>
        </w:rPr>
        <w:t>3.3.5.1</w:t>
      </w:r>
      <w:r w:rsidRPr="004D04CB">
        <w:rPr>
          <w:bCs/>
          <w:sz w:val="28"/>
          <w:szCs w:val="28"/>
        </w:rPr>
        <w:t>. Результат о</w:t>
      </w:r>
      <w:r w:rsidR="004D04CB">
        <w:rPr>
          <w:bCs/>
          <w:sz w:val="28"/>
          <w:szCs w:val="28"/>
        </w:rPr>
        <w:t>казания Услуги предоставляется З</w:t>
      </w:r>
      <w:r w:rsidRPr="004D04CB">
        <w:rPr>
          <w:bCs/>
          <w:sz w:val="28"/>
          <w:szCs w:val="28"/>
        </w:rPr>
        <w:t xml:space="preserve">аявителю в </w:t>
      </w:r>
      <w:r w:rsidR="0062342E">
        <w:rPr>
          <w:bCs/>
          <w:sz w:val="28"/>
          <w:szCs w:val="28"/>
        </w:rPr>
        <w:t xml:space="preserve">Управлении образования, </w:t>
      </w:r>
      <w:r w:rsidRPr="004D04CB">
        <w:rPr>
          <w:bCs/>
          <w:sz w:val="28"/>
          <w:szCs w:val="28"/>
        </w:rPr>
        <w:t>посредством ЕПГУ.</w:t>
      </w:r>
    </w:p>
    <w:p w:rsidR="00DD16CB" w:rsidRPr="004D04CB" w:rsidRDefault="00DD16CB" w:rsidP="00DD16CB">
      <w:pPr>
        <w:autoSpaceDE w:val="0"/>
        <w:autoSpaceDN w:val="0"/>
        <w:adjustRightInd w:val="0"/>
        <w:ind w:firstLine="539"/>
        <w:jc w:val="both"/>
        <w:rPr>
          <w:bCs/>
          <w:sz w:val="28"/>
          <w:szCs w:val="28"/>
        </w:rPr>
      </w:pPr>
      <w:r w:rsidRPr="004D04CB">
        <w:rPr>
          <w:sz w:val="28"/>
          <w:szCs w:val="28"/>
        </w:rPr>
        <w:t>3.3.5.2</w:t>
      </w:r>
      <w:r w:rsidRPr="004D04CB">
        <w:rPr>
          <w:bCs/>
          <w:sz w:val="28"/>
          <w:szCs w:val="28"/>
        </w:rPr>
        <w:t>. Должностное лицо, ответственное за предоставление Услуги, выдаёт результат</w:t>
      </w:r>
      <w:r w:rsidR="004D04CB">
        <w:rPr>
          <w:bCs/>
          <w:sz w:val="28"/>
          <w:szCs w:val="28"/>
        </w:rPr>
        <w:t xml:space="preserve"> оказания Услуги З</w:t>
      </w:r>
      <w:r w:rsidRPr="004D04CB">
        <w:rPr>
          <w:bCs/>
          <w:sz w:val="28"/>
          <w:szCs w:val="28"/>
        </w:rPr>
        <w:t>аявителю под подпись.</w:t>
      </w:r>
    </w:p>
    <w:p w:rsidR="00DD16CB" w:rsidRPr="004D04CB" w:rsidRDefault="00DD16CB" w:rsidP="00DD16CB">
      <w:pPr>
        <w:autoSpaceDE w:val="0"/>
        <w:autoSpaceDN w:val="0"/>
        <w:adjustRightInd w:val="0"/>
        <w:ind w:firstLine="539"/>
        <w:jc w:val="both"/>
        <w:rPr>
          <w:bCs/>
          <w:sz w:val="28"/>
          <w:szCs w:val="28"/>
        </w:rPr>
      </w:pPr>
      <w:r w:rsidRPr="004D04CB">
        <w:rPr>
          <w:sz w:val="28"/>
          <w:szCs w:val="28"/>
        </w:rPr>
        <w:t>3.3.5.3</w:t>
      </w:r>
      <w:r w:rsidRPr="004D04CB">
        <w:rPr>
          <w:bCs/>
          <w:sz w:val="28"/>
          <w:szCs w:val="28"/>
        </w:rPr>
        <w:t>.  Предоставление результата оказани</w:t>
      </w:r>
      <w:r w:rsidR="004D04CB">
        <w:rPr>
          <w:bCs/>
          <w:sz w:val="28"/>
          <w:szCs w:val="28"/>
        </w:rPr>
        <w:t xml:space="preserve">я Услуги осуществляется в срок, </w:t>
      </w:r>
      <w:r w:rsidRPr="004D04CB">
        <w:rPr>
          <w:bCs/>
          <w:sz w:val="28"/>
          <w:szCs w:val="28"/>
        </w:rPr>
        <w:t>не превышающий 1 рабочий день со дня принятия решения</w:t>
      </w:r>
      <w:r w:rsidRPr="004D04CB">
        <w:rPr>
          <w:bCs/>
          <w:sz w:val="28"/>
          <w:szCs w:val="28"/>
        </w:rPr>
        <w:br/>
        <w:t>о предоставлении Услуги.</w:t>
      </w:r>
    </w:p>
    <w:p w:rsidR="00DD16CB" w:rsidRPr="004D04CB" w:rsidRDefault="00DD16CB" w:rsidP="00DD16CB">
      <w:pPr>
        <w:autoSpaceDE w:val="0"/>
        <w:autoSpaceDN w:val="0"/>
        <w:adjustRightInd w:val="0"/>
        <w:ind w:firstLine="539"/>
        <w:jc w:val="both"/>
        <w:rPr>
          <w:bCs/>
          <w:sz w:val="28"/>
          <w:szCs w:val="28"/>
        </w:rPr>
      </w:pPr>
      <w:r w:rsidRPr="004D04CB">
        <w:rPr>
          <w:sz w:val="28"/>
          <w:szCs w:val="28"/>
        </w:rPr>
        <w:t>3.3.5.4</w:t>
      </w:r>
      <w:r w:rsidRPr="004D04CB">
        <w:rPr>
          <w:bCs/>
          <w:sz w:val="28"/>
          <w:szCs w:val="28"/>
        </w:rPr>
        <w:t xml:space="preserve">.  Предоставление </w:t>
      </w:r>
      <w:r w:rsidR="0062342E">
        <w:rPr>
          <w:bCs/>
          <w:sz w:val="28"/>
          <w:szCs w:val="28"/>
        </w:rPr>
        <w:t>Управлением образования</w:t>
      </w:r>
      <w:r w:rsidRPr="004D04CB">
        <w:rPr>
          <w:bCs/>
          <w:sz w:val="28"/>
          <w:szCs w:val="28"/>
        </w:rPr>
        <w:t xml:space="preserve"> резу</w:t>
      </w:r>
      <w:r w:rsidR="004D04CB">
        <w:rPr>
          <w:bCs/>
          <w:sz w:val="28"/>
          <w:szCs w:val="28"/>
        </w:rPr>
        <w:t>льтата оказания Услуги З</w:t>
      </w:r>
      <w:r w:rsidRPr="004D04CB">
        <w:rPr>
          <w:bCs/>
          <w:sz w:val="28"/>
          <w:szCs w:val="28"/>
        </w:rPr>
        <w:t>аявителю независимо от его места жительства (пребывания) в пределах Российской Федерации не предусмотрено.</w:t>
      </w:r>
    </w:p>
    <w:p w:rsidR="00DD16CB" w:rsidRPr="004D04CB" w:rsidRDefault="00DD16CB" w:rsidP="00DD16CB">
      <w:pPr>
        <w:widowControl w:val="0"/>
        <w:autoSpaceDE w:val="0"/>
        <w:autoSpaceDN w:val="0"/>
        <w:adjustRightInd w:val="0"/>
        <w:ind w:firstLine="539"/>
        <w:jc w:val="both"/>
        <w:rPr>
          <w:color w:val="000000"/>
          <w:sz w:val="28"/>
          <w:szCs w:val="28"/>
        </w:rPr>
      </w:pPr>
    </w:p>
    <w:p w:rsidR="00DD16CB" w:rsidRPr="004D04CB" w:rsidRDefault="00DD16CB" w:rsidP="00DD16CB">
      <w:pPr>
        <w:widowControl w:val="0"/>
        <w:autoSpaceDE w:val="0"/>
        <w:autoSpaceDN w:val="0"/>
        <w:adjustRightInd w:val="0"/>
        <w:ind w:firstLine="539"/>
        <w:jc w:val="center"/>
        <w:rPr>
          <w:rFonts w:cs="Arial"/>
          <w:b/>
          <w:sz w:val="28"/>
          <w:szCs w:val="28"/>
        </w:rPr>
      </w:pPr>
      <w:r w:rsidRPr="004D04CB">
        <w:rPr>
          <w:rFonts w:cs="Arial"/>
          <w:b/>
          <w:color w:val="000000"/>
          <w:sz w:val="28"/>
          <w:szCs w:val="28"/>
        </w:rPr>
        <w:t xml:space="preserve">3.4. Вариант № </w:t>
      </w:r>
      <w:r w:rsidRPr="004D04CB">
        <w:rPr>
          <w:rFonts w:cs="Arial"/>
          <w:b/>
          <w:sz w:val="28"/>
          <w:szCs w:val="28"/>
        </w:rPr>
        <w:t>2. Исправление допущенных опечаток</w:t>
      </w:r>
      <w:r w:rsidRPr="004D04CB">
        <w:rPr>
          <w:rFonts w:cs="Arial"/>
          <w:b/>
          <w:sz w:val="28"/>
          <w:szCs w:val="28"/>
        </w:rPr>
        <w:br/>
        <w:t xml:space="preserve"> и (или) ошибок в выданных  в результате предоставления Услуги</w:t>
      </w:r>
      <w:r w:rsidRPr="004D04CB">
        <w:rPr>
          <w:rFonts w:cs="Arial"/>
          <w:b/>
          <w:sz w:val="28"/>
          <w:szCs w:val="28"/>
        </w:rPr>
        <w:br/>
        <w:t>документах и созданных реестровых записях</w:t>
      </w:r>
    </w:p>
    <w:p w:rsidR="00DD16CB" w:rsidRPr="004D04CB" w:rsidRDefault="00DD16CB" w:rsidP="00DD16CB">
      <w:pPr>
        <w:autoSpaceDE w:val="0"/>
        <w:autoSpaceDN w:val="0"/>
        <w:adjustRightInd w:val="0"/>
        <w:ind w:firstLine="709"/>
        <w:jc w:val="center"/>
        <w:rPr>
          <w:rFonts w:ascii="timesnewromanpsmt" w:hAnsi="timesnewromanpsmt" w:cs="timesnewromanpsmt"/>
          <w:b/>
          <w:sz w:val="28"/>
          <w:szCs w:val="28"/>
        </w:rPr>
      </w:pPr>
    </w:p>
    <w:p w:rsidR="00DD16CB" w:rsidRPr="004D04CB" w:rsidRDefault="00DD16CB" w:rsidP="00DD16CB">
      <w:pPr>
        <w:autoSpaceDE w:val="0"/>
        <w:autoSpaceDN w:val="0"/>
        <w:adjustRightInd w:val="0"/>
        <w:ind w:firstLine="709"/>
        <w:jc w:val="both"/>
        <w:rPr>
          <w:color w:val="000000" w:themeColor="text1"/>
          <w:sz w:val="28"/>
          <w:szCs w:val="28"/>
        </w:rPr>
      </w:pPr>
      <w:r w:rsidRPr="004D04CB">
        <w:rPr>
          <w:color w:val="000000" w:themeColor="text1"/>
          <w:sz w:val="28"/>
          <w:szCs w:val="28"/>
        </w:rPr>
        <w:t>3.4.1. Исправление допущенных опечаток и (или) ошибок в выданных</w:t>
      </w:r>
      <w:r w:rsidRPr="004D04CB">
        <w:rPr>
          <w:color w:val="000000" w:themeColor="text1"/>
          <w:sz w:val="28"/>
          <w:szCs w:val="28"/>
        </w:rPr>
        <w:br/>
        <w:t>в результате предоставления Услуги документах в себя следующие административные процедуры:</w:t>
      </w:r>
    </w:p>
    <w:p w:rsidR="00DD16CB" w:rsidRPr="004D04CB" w:rsidRDefault="00DD16CB" w:rsidP="00DD16CB">
      <w:pPr>
        <w:autoSpaceDE w:val="0"/>
        <w:autoSpaceDN w:val="0"/>
        <w:adjustRightInd w:val="0"/>
        <w:ind w:firstLine="539"/>
        <w:jc w:val="both"/>
        <w:rPr>
          <w:color w:val="000000" w:themeColor="text1"/>
          <w:sz w:val="28"/>
          <w:szCs w:val="28"/>
        </w:rPr>
      </w:pPr>
      <w:r w:rsidRPr="004D04CB">
        <w:rPr>
          <w:color w:val="000000" w:themeColor="text1"/>
          <w:sz w:val="28"/>
          <w:szCs w:val="28"/>
        </w:rPr>
        <w:t>1) приём и регистрация заявления об исправлении допущенных опечаток</w:t>
      </w:r>
      <w:r w:rsidRPr="004D04CB">
        <w:rPr>
          <w:color w:val="000000" w:themeColor="text1"/>
          <w:sz w:val="28"/>
          <w:szCs w:val="28"/>
        </w:rPr>
        <w:br/>
        <w:t>и (или) ошибок в выданных в результате предоставления Услуги документах;</w:t>
      </w:r>
    </w:p>
    <w:p w:rsidR="00DD16CB" w:rsidRPr="004D04CB" w:rsidRDefault="00DD16CB" w:rsidP="00DD16CB">
      <w:pPr>
        <w:autoSpaceDE w:val="0"/>
        <w:autoSpaceDN w:val="0"/>
        <w:adjustRightInd w:val="0"/>
        <w:ind w:firstLine="539"/>
        <w:jc w:val="both"/>
        <w:rPr>
          <w:color w:val="000000" w:themeColor="text1"/>
          <w:sz w:val="28"/>
          <w:szCs w:val="28"/>
        </w:rPr>
      </w:pPr>
      <w:r w:rsidRPr="004D04CB">
        <w:rPr>
          <w:color w:val="000000" w:themeColor="text1"/>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DD16CB" w:rsidRPr="004D04CB" w:rsidRDefault="00DD16CB" w:rsidP="00DD16CB">
      <w:pPr>
        <w:autoSpaceDE w:val="0"/>
        <w:autoSpaceDN w:val="0"/>
        <w:adjustRightInd w:val="0"/>
        <w:ind w:firstLine="539"/>
        <w:jc w:val="both"/>
        <w:rPr>
          <w:color w:val="000000" w:themeColor="text1"/>
          <w:sz w:val="28"/>
          <w:szCs w:val="28"/>
        </w:rPr>
      </w:pPr>
      <w:r w:rsidRPr="004D04CB">
        <w:rPr>
          <w:color w:val="000000" w:themeColor="text1"/>
          <w:sz w:val="28"/>
          <w:szCs w:val="28"/>
        </w:rPr>
        <w:t>3) предоставление результата Услуги.</w:t>
      </w:r>
    </w:p>
    <w:p w:rsidR="00DD16CB" w:rsidRPr="00491572" w:rsidRDefault="00DD16CB" w:rsidP="00DD16CB">
      <w:pPr>
        <w:autoSpaceDE w:val="0"/>
        <w:autoSpaceDN w:val="0"/>
        <w:adjustRightInd w:val="0"/>
        <w:ind w:firstLine="539"/>
        <w:jc w:val="both"/>
        <w:rPr>
          <w:color w:val="000000" w:themeColor="text1"/>
          <w:sz w:val="26"/>
          <w:szCs w:val="26"/>
        </w:rPr>
      </w:pPr>
    </w:p>
    <w:p w:rsidR="00DD16CB" w:rsidRPr="004D04CB" w:rsidRDefault="00DD16CB" w:rsidP="00DD16CB">
      <w:pPr>
        <w:autoSpaceDE w:val="0"/>
        <w:autoSpaceDN w:val="0"/>
        <w:adjustRightInd w:val="0"/>
        <w:ind w:firstLine="539"/>
        <w:jc w:val="center"/>
        <w:rPr>
          <w:b/>
          <w:color w:val="000000" w:themeColor="text1"/>
          <w:sz w:val="28"/>
          <w:szCs w:val="28"/>
        </w:rPr>
      </w:pPr>
      <w:r w:rsidRPr="004D04CB">
        <w:rPr>
          <w:b/>
          <w:color w:val="000000" w:themeColor="text1"/>
          <w:sz w:val="28"/>
          <w:szCs w:val="28"/>
        </w:rPr>
        <w:t xml:space="preserve">3.4.2. Приём и регистрация заявления об исправлении </w:t>
      </w:r>
      <w:r w:rsidRPr="004D04CB">
        <w:rPr>
          <w:b/>
          <w:color w:val="000000" w:themeColor="text1"/>
          <w:sz w:val="28"/>
          <w:szCs w:val="28"/>
        </w:rPr>
        <w:br/>
        <w:t>допущенных опечаток и (или) ошибок в выданных в результате</w:t>
      </w:r>
      <w:r w:rsidRPr="004D04CB">
        <w:rPr>
          <w:b/>
          <w:color w:val="000000" w:themeColor="text1"/>
          <w:sz w:val="28"/>
          <w:szCs w:val="28"/>
        </w:rPr>
        <w:br/>
        <w:t xml:space="preserve"> предоставления Услуги документах и созданных реестровых записях</w:t>
      </w:r>
    </w:p>
    <w:p w:rsidR="00DD16CB" w:rsidRPr="004D04CB" w:rsidRDefault="00DD16CB" w:rsidP="00DD16CB">
      <w:pPr>
        <w:autoSpaceDE w:val="0"/>
        <w:autoSpaceDN w:val="0"/>
        <w:adjustRightInd w:val="0"/>
        <w:ind w:firstLine="539"/>
        <w:jc w:val="both"/>
        <w:rPr>
          <w:b/>
          <w:color w:val="000000" w:themeColor="text1"/>
          <w:sz w:val="28"/>
          <w:szCs w:val="28"/>
        </w:rPr>
      </w:pPr>
    </w:p>
    <w:p w:rsidR="00DD16CB" w:rsidRPr="004D04CB" w:rsidRDefault="00DD16CB" w:rsidP="00DD16CB">
      <w:pPr>
        <w:widowControl w:val="0"/>
        <w:autoSpaceDE w:val="0"/>
        <w:autoSpaceDN w:val="0"/>
        <w:adjustRightInd w:val="0"/>
        <w:ind w:firstLine="540"/>
        <w:jc w:val="both"/>
        <w:rPr>
          <w:sz w:val="28"/>
          <w:szCs w:val="28"/>
        </w:rPr>
      </w:pPr>
      <w:r w:rsidRPr="004D04CB">
        <w:rPr>
          <w:sz w:val="28"/>
          <w:szCs w:val="28"/>
        </w:rPr>
        <w:t>3.4.2.1.</w:t>
      </w:r>
      <w:r w:rsidRPr="004D04CB">
        <w:rPr>
          <w:b/>
          <w:sz w:val="28"/>
          <w:szCs w:val="28"/>
        </w:rPr>
        <w:t> </w:t>
      </w:r>
      <w:r w:rsidRPr="004D04CB">
        <w:rPr>
          <w:sz w:val="28"/>
          <w:szCs w:val="28"/>
        </w:rPr>
        <w:t xml:space="preserve">Для получения Услуги заявитель представляет в орган, предоставляющий Услугу, заявление по форме согласно </w:t>
      </w:r>
      <w:hyperlink w:anchor="sub_12000" w:history="1">
        <w:r w:rsidRPr="004D04CB">
          <w:rPr>
            <w:sz w:val="28"/>
            <w:szCs w:val="28"/>
          </w:rPr>
          <w:t>приложению № </w:t>
        </w:r>
      </w:hyperlink>
      <w:r w:rsidRPr="004D04CB">
        <w:rPr>
          <w:sz w:val="28"/>
          <w:szCs w:val="28"/>
        </w:rPr>
        <w:t>5</w:t>
      </w:r>
      <w:r w:rsidRPr="004D04CB">
        <w:rPr>
          <w:sz w:val="28"/>
          <w:szCs w:val="28"/>
        </w:rPr>
        <w:br/>
        <w:t>к Административному регламенту док</w:t>
      </w:r>
      <w:r w:rsidR="004D04CB">
        <w:rPr>
          <w:sz w:val="28"/>
          <w:szCs w:val="28"/>
        </w:rPr>
        <w:t>умент, удостоверяющий личность З</w:t>
      </w:r>
      <w:r w:rsidRPr="004D04CB">
        <w:rPr>
          <w:sz w:val="28"/>
          <w:szCs w:val="28"/>
        </w:rPr>
        <w:t xml:space="preserve">аявителя, представителя заявителя (в случае обращения лично в </w:t>
      </w:r>
      <w:r w:rsidR="0062342E">
        <w:rPr>
          <w:sz w:val="28"/>
          <w:szCs w:val="28"/>
        </w:rPr>
        <w:t>Управление образования</w:t>
      </w:r>
      <w:r w:rsidRPr="004D04CB">
        <w:rPr>
          <w:sz w:val="28"/>
          <w:szCs w:val="28"/>
        </w:rPr>
        <w:t xml:space="preserve">. </w:t>
      </w:r>
    </w:p>
    <w:p w:rsidR="00DD16CB" w:rsidRPr="004D04CB" w:rsidRDefault="00DD16CB" w:rsidP="00DD16CB">
      <w:pPr>
        <w:autoSpaceDE w:val="0"/>
        <w:autoSpaceDN w:val="0"/>
        <w:adjustRightInd w:val="0"/>
        <w:ind w:firstLine="709"/>
        <w:jc w:val="both"/>
        <w:rPr>
          <w:sz w:val="28"/>
          <w:szCs w:val="28"/>
        </w:rPr>
      </w:pPr>
      <w:r w:rsidRPr="004D04CB">
        <w:rPr>
          <w:sz w:val="28"/>
          <w:szCs w:val="28"/>
        </w:rPr>
        <w:t>3.4.2.2. Способами установ</w:t>
      </w:r>
      <w:r w:rsidR="004D04CB">
        <w:rPr>
          <w:sz w:val="28"/>
          <w:szCs w:val="28"/>
        </w:rPr>
        <w:t>ления личности (идентификации) З</w:t>
      </w:r>
      <w:r w:rsidRPr="004D04CB">
        <w:rPr>
          <w:sz w:val="28"/>
          <w:szCs w:val="28"/>
        </w:rPr>
        <w:t>аявителя (представителя заявителя) являются:</w:t>
      </w:r>
    </w:p>
    <w:p w:rsidR="00DD16CB" w:rsidRPr="004D04CB" w:rsidRDefault="00DD16CB" w:rsidP="00DD16CB">
      <w:pPr>
        <w:autoSpaceDE w:val="0"/>
        <w:autoSpaceDN w:val="0"/>
        <w:adjustRightInd w:val="0"/>
        <w:ind w:firstLine="709"/>
        <w:jc w:val="both"/>
        <w:rPr>
          <w:sz w:val="28"/>
          <w:szCs w:val="28"/>
        </w:rPr>
      </w:pPr>
      <w:r w:rsidRPr="004D04CB">
        <w:rPr>
          <w:sz w:val="28"/>
          <w:szCs w:val="28"/>
        </w:rPr>
        <w:t xml:space="preserve">–  документ, удостоверяющий личность (паспорт); </w:t>
      </w:r>
    </w:p>
    <w:p w:rsidR="00DD16CB" w:rsidRPr="004D04CB" w:rsidRDefault="00DD16CB" w:rsidP="00DD16CB">
      <w:pPr>
        <w:autoSpaceDE w:val="0"/>
        <w:autoSpaceDN w:val="0"/>
        <w:adjustRightInd w:val="0"/>
        <w:ind w:firstLine="709"/>
        <w:jc w:val="both"/>
        <w:rPr>
          <w:sz w:val="28"/>
          <w:szCs w:val="28"/>
        </w:rPr>
      </w:pPr>
      <w:r w:rsidRPr="004D04CB">
        <w:rPr>
          <w:sz w:val="28"/>
          <w:szCs w:val="28"/>
        </w:rPr>
        <w:t>– при подаче заявления (запроса) посредством ЕПГУ– электронная подпись, вид которой предусмотрен законодательством Российской Федерации.</w:t>
      </w:r>
    </w:p>
    <w:p w:rsidR="00DD16CB" w:rsidRPr="004D04CB" w:rsidRDefault="00DD16CB" w:rsidP="00DD16CB">
      <w:pPr>
        <w:autoSpaceDE w:val="0"/>
        <w:autoSpaceDN w:val="0"/>
        <w:adjustRightInd w:val="0"/>
        <w:ind w:firstLine="709"/>
        <w:jc w:val="both"/>
        <w:rPr>
          <w:sz w:val="28"/>
          <w:szCs w:val="28"/>
        </w:rPr>
      </w:pPr>
      <w:r w:rsidRPr="004D04CB">
        <w:rPr>
          <w:sz w:val="28"/>
          <w:szCs w:val="28"/>
        </w:rPr>
        <w:t>3.4.2.3. Основаниями дл</w:t>
      </w:r>
      <w:r w:rsidR="004D04CB">
        <w:rPr>
          <w:sz w:val="28"/>
          <w:szCs w:val="28"/>
        </w:rPr>
        <w:t>я отказа в приёме документов у З</w:t>
      </w:r>
      <w:r w:rsidRPr="004D04CB">
        <w:rPr>
          <w:sz w:val="28"/>
          <w:szCs w:val="28"/>
        </w:rPr>
        <w:t>аявителя являются:</w:t>
      </w:r>
    </w:p>
    <w:p w:rsidR="00DD16CB" w:rsidRPr="004D04CB" w:rsidRDefault="00DD16CB" w:rsidP="00DD16CB">
      <w:pPr>
        <w:autoSpaceDE w:val="0"/>
        <w:autoSpaceDN w:val="0"/>
        <w:adjustRightInd w:val="0"/>
        <w:ind w:firstLine="709"/>
        <w:jc w:val="both"/>
        <w:rPr>
          <w:sz w:val="28"/>
          <w:szCs w:val="28"/>
        </w:rPr>
      </w:pPr>
      <w:r w:rsidRPr="004D04CB">
        <w:rPr>
          <w:sz w:val="28"/>
          <w:szCs w:val="28"/>
        </w:rPr>
        <w:lastRenderedPageBreak/>
        <w:t>– представленные документы недействительны на момент обращения за услугой (документ, удостоверяющий личность; документ, удостовер</w:t>
      </w:r>
      <w:r w:rsidR="004D04CB">
        <w:rPr>
          <w:sz w:val="28"/>
          <w:szCs w:val="28"/>
        </w:rPr>
        <w:t>яющий полномочия представителя З</w:t>
      </w:r>
      <w:r w:rsidRPr="004D04CB">
        <w:rPr>
          <w:sz w:val="28"/>
          <w:szCs w:val="28"/>
        </w:rPr>
        <w:t>аявителя, в случае обращения за предоставлением услуги указанным лицом);</w:t>
      </w:r>
    </w:p>
    <w:p w:rsidR="00DD16CB" w:rsidRPr="004D04CB" w:rsidRDefault="00DD16CB" w:rsidP="00DD16CB">
      <w:pPr>
        <w:autoSpaceDE w:val="0"/>
        <w:autoSpaceDN w:val="0"/>
        <w:adjustRightInd w:val="0"/>
        <w:ind w:firstLine="709"/>
        <w:jc w:val="both"/>
        <w:rPr>
          <w:sz w:val="28"/>
          <w:szCs w:val="28"/>
        </w:rPr>
      </w:pPr>
      <w:r w:rsidRPr="004D04CB">
        <w:rPr>
          <w:sz w:val="28"/>
          <w:szCs w:val="28"/>
        </w:rPr>
        <w:t>– подача заявления о предоставлении услуги в электронной форме с нарушением установленных требований;</w:t>
      </w:r>
    </w:p>
    <w:p w:rsidR="00DD16CB" w:rsidRPr="004D04CB" w:rsidRDefault="00DD16CB" w:rsidP="00DD16CB">
      <w:pPr>
        <w:autoSpaceDE w:val="0"/>
        <w:autoSpaceDN w:val="0"/>
        <w:adjustRightInd w:val="0"/>
        <w:ind w:firstLine="709"/>
        <w:jc w:val="both"/>
        <w:rPr>
          <w:sz w:val="28"/>
          <w:szCs w:val="28"/>
        </w:rPr>
      </w:pPr>
      <w:r w:rsidRPr="004D04CB">
        <w:rPr>
          <w:sz w:val="28"/>
          <w:szCs w:val="28"/>
        </w:rPr>
        <w:t>– заявление подано лицом, не имеющим по</w:t>
      </w:r>
      <w:r w:rsidR="004D04CB">
        <w:rPr>
          <w:sz w:val="28"/>
          <w:szCs w:val="28"/>
        </w:rPr>
        <w:t>лномочий представлять интересы З</w:t>
      </w:r>
      <w:r w:rsidRPr="004D04CB">
        <w:rPr>
          <w:sz w:val="28"/>
          <w:szCs w:val="28"/>
        </w:rPr>
        <w:t>аявителя.</w:t>
      </w:r>
    </w:p>
    <w:p w:rsidR="004D04CB" w:rsidRDefault="0062342E" w:rsidP="00DD16CB">
      <w:pPr>
        <w:autoSpaceDE w:val="0"/>
        <w:autoSpaceDN w:val="0"/>
        <w:adjustRightInd w:val="0"/>
        <w:ind w:firstLine="709"/>
        <w:jc w:val="both"/>
        <w:rPr>
          <w:color w:val="000000" w:themeColor="text1"/>
          <w:sz w:val="28"/>
          <w:szCs w:val="28"/>
        </w:rPr>
      </w:pPr>
      <w:r>
        <w:rPr>
          <w:sz w:val="28"/>
          <w:szCs w:val="28"/>
        </w:rPr>
        <w:t>3.4.2.4. О</w:t>
      </w:r>
      <w:r w:rsidR="00DD16CB" w:rsidRPr="004D04CB">
        <w:rPr>
          <w:sz w:val="28"/>
          <w:szCs w:val="28"/>
        </w:rPr>
        <w:t xml:space="preserve">рганы, участвующие в приёме </w:t>
      </w:r>
      <w:r w:rsidR="00DD16CB" w:rsidRPr="004D04CB">
        <w:rPr>
          <w:color w:val="000000" w:themeColor="text1"/>
          <w:sz w:val="28"/>
          <w:szCs w:val="28"/>
        </w:rPr>
        <w:t>запроса о предоставлении Услуги:</w:t>
      </w:r>
    </w:p>
    <w:p w:rsidR="004D04CB" w:rsidRDefault="004D04CB" w:rsidP="00DD16CB">
      <w:pPr>
        <w:autoSpaceDE w:val="0"/>
        <w:autoSpaceDN w:val="0"/>
        <w:adjustRightInd w:val="0"/>
        <w:ind w:firstLine="709"/>
        <w:jc w:val="both"/>
        <w:rPr>
          <w:color w:val="000000" w:themeColor="text1"/>
          <w:sz w:val="28"/>
          <w:szCs w:val="28"/>
        </w:rPr>
      </w:pPr>
      <w:r>
        <w:rPr>
          <w:color w:val="000000" w:themeColor="text1"/>
          <w:sz w:val="28"/>
          <w:szCs w:val="28"/>
        </w:rPr>
        <w:t>- Управление образования;</w:t>
      </w:r>
    </w:p>
    <w:p w:rsidR="00DD16CB" w:rsidRPr="004D04CB" w:rsidRDefault="004D04CB" w:rsidP="00DD16CB">
      <w:pPr>
        <w:autoSpaceDE w:val="0"/>
        <w:autoSpaceDN w:val="0"/>
        <w:adjustRightInd w:val="0"/>
        <w:ind w:firstLine="709"/>
        <w:jc w:val="both"/>
        <w:rPr>
          <w:color w:val="000000" w:themeColor="text1"/>
          <w:sz w:val="28"/>
          <w:szCs w:val="28"/>
        </w:rPr>
      </w:pPr>
      <w:r>
        <w:rPr>
          <w:color w:val="000000" w:themeColor="text1"/>
          <w:sz w:val="28"/>
          <w:szCs w:val="28"/>
        </w:rPr>
        <w:t>- Центр сопровождения</w:t>
      </w:r>
      <w:r w:rsidR="00DD16CB" w:rsidRPr="004D04CB">
        <w:rPr>
          <w:color w:val="000000" w:themeColor="text1"/>
          <w:sz w:val="28"/>
          <w:szCs w:val="28"/>
        </w:rPr>
        <w:t>.</w:t>
      </w:r>
    </w:p>
    <w:p w:rsidR="00DD16CB" w:rsidRPr="004D04CB" w:rsidRDefault="00DD16CB" w:rsidP="00DD16CB">
      <w:pPr>
        <w:ind w:firstLine="709"/>
        <w:jc w:val="both"/>
        <w:rPr>
          <w:sz w:val="28"/>
          <w:szCs w:val="28"/>
        </w:rPr>
      </w:pPr>
      <w:r w:rsidRPr="004D04CB">
        <w:rPr>
          <w:color w:val="000000" w:themeColor="text1"/>
          <w:sz w:val="28"/>
          <w:szCs w:val="28"/>
        </w:rPr>
        <w:t xml:space="preserve">3.4.2.5. Приём заявления и документов, необходимых для </w:t>
      </w:r>
      <w:r w:rsidRPr="004D04CB">
        <w:rPr>
          <w:sz w:val="28"/>
          <w:szCs w:val="28"/>
        </w:rPr>
        <w:t>пр</w:t>
      </w:r>
      <w:r w:rsidR="004D04CB">
        <w:rPr>
          <w:sz w:val="28"/>
          <w:szCs w:val="28"/>
        </w:rPr>
        <w:t>едоставления Услуги, по выбору З</w:t>
      </w:r>
      <w:r w:rsidRPr="004D04CB">
        <w:rPr>
          <w:sz w:val="28"/>
          <w:szCs w:val="28"/>
        </w:rPr>
        <w:t>аявителя независимо от его места жительства или места пребывания (для физических лиц) (указать, возможен либо не предусматривается).</w:t>
      </w:r>
    </w:p>
    <w:p w:rsidR="00DD16CB" w:rsidRPr="004D04CB" w:rsidRDefault="00DD16CB" w:rsidP="00DD16CB">
      <w:pPr>
        <w:ind w:firstLine="709"/>
        <w:jc w:val="both"/>
        <w:rPr>
          <w:sz w:val="28"/>
          <w:szCs w:val="28"/>
        </w:rPr>
      </w:pPr>
      <w:r w:rsidRPr="004D04CB">
        <w:rPr>
          <w:sz w:val="28"/>
          <w:szCs w:val="28"/>
        </w:rPr>
        <w:t>3.4.2.6. Срок регистрации запроса и документов, необходимых</w:t>
      </w:r>
      <w:r w:rsidRPr="004D04CB">
        <w:rPr>
          <w:sz w:val="28"/>
          <w:szCs w:val="28"/>
        </w:rPr>
        <w:br/>
        <w:t xml:space="preserve">для предоставления Услуги, в </w:t>
      </w:r>
      <w:r w:rsidR="0062342E">
        <w:rPr>
          <w:sz w:val="28"/>
          <w:szCs w:val="28"/>
        </w:rPr>
        <w:t>Управлении образования</w:t>
      </w:r>
      <w:r w:rsidRPr="004D04CB">
        <w:rPr>
          <w:sz w:val="28"/>
          <w:szCs w:val="28"/>
        </w:rPr>
        <w:t xml:space="preserve"> составляет 15 минут.</w:t>
      </w:r>
    </w:p>
    <w:p w:rsidR="00DD16CB" w:rsidRPr="00491572" w:rsidRDefault="00DD16CB" w:rsidP="00DD16CB">
      <w:pPr>
        <w:ind w:firstLine="709"/>
        <w:jc w:val="both"/>
        <w:rPr>
          <w:sz w:val="26"/>
          <w:szCs w:val="26"/>
        </w:rPr>
      </w:pPr>
    </w:p>
    <w:p w:rsidR="00DD16CB" w:rsidRPr="000B7D8A" w:rsidRDefault="00DD16CB" w:rsidP="00DD16CB">
      <w:pPr>
        <w:autoSpaceDE w:val="0"/>
        <w:autoSpaceDN w:val="0"/>
        <w:adjustRightInd w:val="0"/>
        <w:ind w:firstLine="539"/>
        <w:jc w:val="center"/>
        <w:rPr>
          <w:b/>
          <w:color w:val="000000" w:themeColor="text1"/>
          <w:sz w:val="28"/>
          <w:szCs w:val="28"/>
        </w:rPr>
      </w:pPr>
      <w:r w:rsidRPr="000B7D8A">
        <w:rPr>
          <w:b/>
          <w:color w:val="000000" w:themeColor="text1"/>
          <w:sz w:val="28"/>
          <w:szCs w:val="28"/>
        </w:rPr>
        <w:t xml:space="preserve">3.4.3.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w:t>
      </w:r>
    </w:p>
    <w:p w:rsidR="00DD16CB" w:rsidRPr="000B7D8A" w:rsidRDefault="00DD16CB" w:rsidP="00DD16CB">
      <w:pPr>
        <w:autoSpaceDE w:val="0"/>
        <w:autoSpaceDN w:val="0"/>
        <w:adjustRightInd w:val="0"/>
        <w:ind w:firstLine="539"/>
        <w:jc w:val="center"/>
        <w:rPr>
          <w:b/>
          <w:color w:val="000000" w:themeColor="text1"/>
          <w:sz w:val="28"/>
          <w:szCs w:val="28"/>
        </w:rPr>
      </w:pP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3.4.3.1.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3.4.3.2. Основаниями для отказа в предоставлении Услуги являются:</w:t>
      </w: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 представленные документы недействительны на момент обращения за услугой (документ, удостоверяющий личность; документ, удостовер</w:t>
      </w:r>
      <w:r w:rsidR="000B7D8A">
        <w:rPr>
          <w:sz w:val="28"/>
          <w:szCs w:val="28"/>
        </w:rPr>
        <w:t>яющий полномочия представителя З</w:t>
      </w:r>
      <w:r w:rsidRPr="000B7D8A">
        <w:rPr>
          <w:sz w:val="28"/>
          <w:szCs w:val="28"/>
        </w:rPr>
        <w:t>аявителя, в случае обращения за предоставлением услуги указанным лицом);</w:t>
      </w: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 подача заявления о предоставлении услуги в электронной форме с нарушением установленных требований;</w:t>
      </w: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 заявление подано лицом, не имеющим полномочий представлять интересы заявителя.</w:t>
      </w:r>
    </w:p>
    <w:p w:rsidR="00DD16CB" w:rsidRPr="000B7D8A" w:rsidRDefault="00DD16CB" w:rsidP="00DD16CB">
      <w:pPr>
        <w:widowControl w:val="0"/>
        <w:autoSpaceDE w:val="0"/>
        <w:autoSpaceDN w:val="0"/>
        <w:adjustRightInd w:val="0"/>
        <w:ind w:firstLine="540"/>
        <w:jc w:val="both"/>
        <w:rPr>
          <w:sz w:val="28"/>
          <w:szCs w:val="28"/>
        </w:rPr>
      </w:pPr>
      <w:r w:rsidRPr="000B7D8A">
        <w:rPr>
          <w:sz w:val="28"/>
          <w:szCs w:val="28"/>
        </w:rPr>
        <w:t>3.4.3.3. Решение о предоставлении Услуги принимается при одновременном соблюдении следующих критериев:</w:t>
      </w:r>
    </w:p>
    <w:p w:rsidR="00DD16CB" w:rsidRPr="000B7D8A" w:rsidRDefault="00DD16CB" w:rsidP="00DD16CB">
      <w:pPr>
        <w:widowControl w:val="0"/>
        <w:autoSpaceDE w:val="0"/>
        <w:autoSpaceDN w:val="0"/>
        <w:adjustRightInd w:val="0"/>
        <w:ind w:firstLine="540"/>
        <w:jc w:val="both"/>
        <w:rPr>
          <w:sz w:val="28"/>
          <w:szCs w:val="28"/>
        </w:rPr>
      </w:pPr>
      <w:r w:rsidRPr="000B7D8A">
        <w:rPr>
          <w:rFonts w:cs="Arial"/>
          <w:color w:val="000000" w:themeColor="text1"/>
          <w:sz w:val="28"/>
          <w:szCs w:val="28"/>
        </w:rPr>
        <w:t>– </w:t>
      </w:r>
      <w:r w:rsidR="000B7D8A">
        <w:rPr>
          <w:sz w:val="28"/>
          <w:szCs w:val="28"/>
        </w:rPr>
        <w:t>соответствие З</w:t>
      </w:r>
      <w:r w:rsidRPr="000B7D8A">
        <w:rPr>
          <w:sz w:val="28"/>
          <w:szCs w:val="28"/>
        </w:rPr>
        <w:t xml:space="preserve">аявителя условиям, предусмотренным </w:t>
      </w:r>
      <w:hyperlink w:anchor="P52" w:tooltip="1.2. Круг заявителей">
        <w:r w:rsidRPr="000B7D8A">
          <w:rPr>
            <w:sz w:val="28"/>
            <w:szCs w:val="28"/>
          </w:rPr>
          <w:t>подразделом 1.2 раздела I</w:t>
        </w:r>
      </w:hyperlink>
      <w:r w:rsidRPr="000B7D8A">
        <w:rPr>
          <w:sz w:val="28"/>
          <w:szCs w:val="28"/>
        </w:rPr>
        <w:t xml:space="preserve"> настоящего Административного регламента;</w:t>
      </w:r>
    </w:p>
    <w:p w:rsidR="00DD16CB" w:rsidRPr="000B7D8A" w:rsidRDefault="00DD16CB" w:rsidP="00DD16CB">
      <w:pPr>
        <w:widowControl w:val="0"/>
        <w:autoSpaceDE w:val="0"/>
        <w:autoSpaceDN w:val="0"/>
        <w:adjustRightInd w:val="0"/>
        <w:ind w:firstLine="540"/>
        <w:jc w:val="both"/>
        <w:rPr>
          <w:sz w:val="28"/>
          <w:szCs w:val="28"/>
        </w:rPr>
      </w:pPr>
      <w:r w:rsidRPr="000B7D8A">
        <w:rPr>
          <w:rFonts w:cs="Arial"/>
          <w:color w:val="000000" w:themeColor="text1"/>
          <w:sz w:val="28"/>
          <w:szCs w:val="28"/>
        </w:rPr>
        <w:t>– </w:t>
      </w:r>
      <w:r w:rsidRPr="000B7D8A">
        <w:rPr>
          <w:sz w:val="28"/>
          <w:szCs w:val="28"/>
        </w:rPr>
        <w:t>достоверность сведений,</w:t>
      </w:r>
      <w:r w:rsidR="000B7D8A">
        <w:rPr>
          <w:sz w:val="28"/>
          <w:szCs w:val="28"/>
        </w:rPr>
        <w:t xml:space="preserve"> содержащихся в представленных З</w:t>
      </w:r>
      <w:r w:rsidRPr="000B7D8A">
        <w:rPr>
          <w:sz w:val="28"/>
          <w:szCs w:val="28"/>
        </w:rPr>
        <w:t>аявителем документах;</w:t>
      </w:r>
    </w:p>
    <w:p w:rsidR="00DD16CB" w:rsidRPr="000B7D8A" w:rsidRDefault="00DD16CB" w:rsidP="00DD16CB">
      <w:pPr>
        <w:widowControl w:val="0"/>
        <w:autoSpaceDE w:val="0"/>
        <w:autoSpaceDN w:val="0"/>
        <w:adjustRightInd w:val="0"/>
        <w:ind w:firstLine="540"/>
        <w:jc w:val="both"/>
        <w:rPr>
          <w:color w:val="000000" w:themeColor="text1"/>
          <w:sz w:val="28"/>
          <w:szCs w:val="28"/>
        </w:rPr>
      </w:pPr>
      <w:r w:rsidRPr="000B7D8A">
        <w:rPr>
          <w:rFonts w:cs="Arial"/>
          <w:color w:val="000000" w:themeColor="text1"/>
          <w:sz w:val="28"/>
          <w:szCs w:val="28"/>
        </w:rPr>
        <w:t>– </w:t>
      </w:r>
      <w:r w:rsidRPr="000B7D8A">
        <w:rPr>
          <w:color w:val="000000" w:themeColor="text1"/>
          <w:sz w:val="28"/>
          <w:szCs w:val="28"/>
        </w:rPr>
        <w:t>представление полного комплекта документов, указанных в пункте 3.4.2.1 настоящего Административного регламента;</w:t>
      </w:r>
    </w:p>
    <w:p w:rsidR="00DD16CB" w:rsidRPr="000B7D8A" w:rsidRDefault="00DD16CB" w:rsidP="00DD16CB">
      <w:pPr>
        <w:widowControl w:val="0"/>
        <w:autoSpaceDE w:val="0"/>
        <w:autoSpaceDN w:val="0"/>
        <w:adjustRightInd w:val="0"/>
        <w:ind w:firstLine="540"/>
        <w:jc w:val="both"/>
        <w:rPr>
          <w:color w:val="000000" w:themeColor="text1"/>
          <w:sz w:val="28"/>
          <w:szCs w:val="28"/>
        </w:rPr>
      </w:pPr>
      <w:r w:rsidRPr="000B7D8A">
        <w:rPr>
          <w:rFonts w:cs="Arial"/>
          <w:color w:val="000000" w:themeColor="text1"/>
          <w:sz w:val="28"/>
          <w:szCs w:val="28"/>
        </w:rPr>
        <w:lastRenderedPageBreak/>
        <w:t>– </w:t>
      </w:r>
      <w:r w:rsidRPr="000B7D8A">
        <w:rPr>
          <w:color w:val="000000" w:themeColor="text1"/>
          <w:sz w:val="28"/>
          <w:szCs w:val="28"/>
        </w:rPr>
        <w:t>отсутствие оснований для отказа в предоставлении Услуги.</w:t>
      </w:r>
    </w:p>
    <w:p w:rsidR="00DD16CB" w:rsidRPr="000B7D8A" w:rsidRDefault="00DD16CB" w:rsidP="00DD16CB">
      <w:pPr>
        <w:widowControl w:val="0"/>
        <w:autoSpaceDE w:val="0"/>
        <w:autoSpaceDN w:val="0"/>
        <w:adjustRightInd w:val="0"/>
        <w:ind w:firstLine="540"/>
        <w:jc w:val="both"/>
        <w:rPr>
          <w:color w:val="000000" w:themeColor="text1"/>
          <w:sz w:val="28"/>
          <w:szCs w:val="28"/>
        </w:rPr>
      </w:pPr>
      <w:r w:rsidRPr="000B7D8A">
        <w:rPr>
          <w:color w:val="000000" w:themeColor="text1"/>
          <w:sz w:val="28"/>
          <w:szCs w:val="28"/>
        </w:rPr>
        <w:t xml:space="preserve">3.4.3.4.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0B7D8A">
          <w:rPr>
            <w:color w:val="000000" w:themeColor="text1"/>
            <w:sz w:val="28"/>
            <w:szCs w:val="28"/>
          </w:rPr>
          <w:t>пунктом 3.4.3.2 подраздела 3.4.3 раздела II</w:t>
        </w:r>
      </w:hyperlink>
      <w:r w:rsidRPr="000B7D8A">
        <w:rPr>
          <w:color w:val="000000" w:themeColor="text1"/>
          <w:sz w:val="28"/>
          <w:szCs w:val="28"/>
        </w:rPr>
        <w:t>I настоящего Административного регламента.</w:t>
      </w:r>
    </w:p>
    <w:p w:rsidR="00DD16CB" w:rsidRPr="000B7D8A" w:rsidRDefault="00DD16CB" w:rsidP="000B7D8A">
      <w:pPr>
        <w:widowControl w:val="0"/>
        <w:autoSpaceDE w:val="0"/>
        <w:autoSpaceDN w:val="0"/>
        <w:adjustRightInd w:val="0"/>
        <w:ind w:firstLine="540"/>
        <w:jc w:val="both"/>
        <w:rPr>
          <w:color w:val="000000" w:themeColor="text1"/>
          <w:sz w:val="28"/>
          <w:szCs w:val="28"/>
        </w:rPr>
      </w:pPr>
      <w:r w:rsidRPr="000B7D8A">
        <w:rPr>
          <w:color w:val="000000" w:themeColor="text1"/>
          <w:sz w:val="28"/>
          <w:szCs w:val="28"/>
        </w:rPr>
        <w:t>3.4.3.5. Срок принятия решения о предоставлении (об отказе в предоставлении) Услуги составляет 2 рабочих дня.</w:t>
      </w:r>
    </w:p>
    <w:p w:rsidR="00DD16CB" w:rsidRPr="00491572" w:rsidRDefault="00DD16CB" w:rsidP="00DD16CB">
      <w:pPr>
        <w:widowControl w:val="0"/>
        <w:autoSpaceDE w:val="0"/>
        <w:autoSpaceDN w:val="0"/>
        <w:adjustRightInd w:val="0"/>
        <w:ind w:firstLine="540"/>
        <w:jc w:val="both"/>
        <w:rPr>
          <w:color w:val="000000" w:themeColor="text1"/>
          <w:sz w:val="26"/>
          <w:szCs w:val="26"/>
        </w:rPr>
      </w:pPr>
    </w:p>
    <w:p w:rsidR="00DD16CB" w:rsidRPr="000B7D8A" w:rsidRDefault="00DD16CB" w:rsidP="00DD16CB">
      <w:pPr>
        <w:autoSpaceDE w:val="0"/>
        <w:autoSpaceDN w:val="0"/>
        <w:adjustRightInd w:val="0"/>
        <w:ind w:firstLine="539"/>
        <w:jc w:val="center"/>
        <w:rPr>
          <w:b/>
          <w:color w:val="000000" w:themeColor="text1"/>
          <w:sz w:val="28"/>
          <w:szCs w:val="28"/>
        </w:rPr>
      </w:pPr>
      <w:r w:rsidRPr="000B7D8A">
        <w:rPr>
          <w:b/>
          <w:color w:val="000000" w:themeColor="text1"/>
          <w:sz w:val="28"/>
          <w:szCs w:val="28"/>
        </w:rPr>
        <w:t>3.4.4.</w:t>
      </w:r>
      <w:r w:rsidRPr="000B7D8A">
        <w:rPr>
          <w:color w:val="000000" w:themeColor="text1"/>
          <w:sz w:val="28"/>
          <w:szCs w:val="28"/>
        </w:rPr>
        <w:t> </w:t>
      </w:r>
      <w:r w:rsidRPr="000B7D8A">
        <w:rPr>
          <w:b/>
          <w:color w:val="000000" w:themeColor="text1"/>
          <w:sz w:val="28"/>
          <w:szCs w:val="28"/>
        </w:rPr>
        <w:t>Предоставление результата Услуги</w:t>
      </w:r>
    </w:p>
    <w:p w:rsidR="00DD16CB" w:rsidRPr="000B7D8A" w:rsidRDefault="00DD16CB" w:rsidP="00DD16CB">
      <w:pPr>
        <w:widowControl w:val="0"/>
        <w:autoSpaceDE w:val="0"/>
        <w:autoSpaceDN w:val="0"/>
        <w:adjustRightInd w:val="0"/>
        <w:ind w:firstLine="540"/>
        <w:jc w:val="both"/>
        <w:rPr>
          <w:b/>
          <w:color w:val="000000" w:themeColor="text1"/>
          <w:sz w:val="28"/>
          <w:szCs w:val="28"/>
        </w:rPr>
      </w:pPr>
    </w:p>
    <w:p w:rsidR="00DD16CB" w:rsidRPr="000B7D8A" w:rsidRDefault="00DD16CB" w:rsidP="00DD16CB">
      <w:pPr>
        <w:autoSpaceDE w:val="0"/>
        <w:autoSpaceDN w:val="0"/>
        <w:adjustRightInd w:val="0"/>
        <w:ind w:firstLine="539"/>
        <w:jc w:val="both"/>
        <w:rPr>
          <w:bCs/>
          <w:color w:val="000000" w:themeColor="text1"/>
          <w:sz w:val="28"/>
          <w:szCs w:val="28"/>
        </w:rPr>
      </w:pPr>
      <w:r w:rsidRPr="000B7D8A">
        <w:rPr>
          <w:color w:val="000000" w:themeColor="text1"/>
          <w:sz w:val="28"/>
          <w:szCs w:val="28"/>
        </w:rPr>
        <w:t>3.4.4.1</w:t>
      </w:r>
      <w:r w:rsidRPr="000B7D8A">
        <w:rPr>
          <w:bCs/>
          <w:color w:val="000000" w:themeColor="text1"/>
          <w:sz w:val="28"/>
          <w:szCs w:val="28"/>
        </w:rPr>
        <w:t>. Результат о</w:t>
      </w:r>
      <w:r w:rsidR="000B7D8A">
        <w:rPr>
          <w:bCs/>
          <w:color w:val="000000" w:themeColor="text1"/>
          <w:sz w:val="28"/>
          <w:szCs w:val="28"/>
        </w:rPr>
        <w:t>казания Услуги предоставляется З</w:t>
      </w:r>
      <w:r w:rsidRPr="000B7D8A">
        <w:rPr>
          <w:bCs/>
          <w:color w:val="000000" w:themeColor="text1"/>
          <w:sz w:val="28"/>
          <w:szCs w:val="28"/>
        </w:rPr>
        <w:t xml:space="preserve">аявителю в </w:t>
      </w:r>
      <w:r w:rsidR="0062342E">
        <w:rPr>
          <w:bCs/>
          <w:color w:val="000000" w:themeColor="text1"/>
          <w:sz w:val="28"/>
          <w:szCs w:val="28"/>
        </w:rPr>
        <w:t>Управлении образования</w:t>
      </w:r>
      <w:r w:rsidRPr="000B7D8A">
        <w:rPr>
          <w:bCs/>
          <w:color w:val="000000" w:themeColor="text1"/>
          <w:sz w:val="28"/>
          <w:szCs w:val="28"/>
        </w:rPr>
        <w:t>.</w:t>
      </w:r>
    </w:p>
    <w:p w:rsidR="00DD16CB" w:rsidRPr="000B7D8A" w:rsidRDefault="00DD16CB" w:rsidP="00DD16CB">
      <w:pPr>
        <w:autoSpaceDE w:val="0"/>
        <w:autoSpaceDN w:val="0"/>
        <w:adjustRightInd w:val="0"/>
        <w:ind w:firstLine="539"/>
        <w:jc w:val="both"/>
        <w:rPr>
          <w:bCs/>
          <w:color w:val="000000" w:themeColor="text1"/>
          <w:sz w:val="28"/>
          <w:szCs w:val="28"/>
        </w:rPr>
      </w:pPr>
      <w:r w:rsidRPr="000B7D8A">
        <w:rPr>
          <w:color w:val="000000" w:themeColor="text1"/>
          <w:sz w:val="28"/>
          <w:szCs w:val="28"/>
        </w:rPr>
        <w:t>3.4.4.2</w:t>
      </w:r>
      <w:r w:rsidRPr="000B7D8A">
        <w:rPr>
          <w:bCs/>
          <w:color w:val="000000" w:themeColor="text1"/>
          <w:sz w:val="28"/>
          <w:szCs w:val="28"/>
        </w:rPr>
        <w:t>. Должностное лицо, ответственное за предоставление У</w:t>
      </w:r>
      <w:r w:rsidR="000B7D8A">
        <w:rPr>
          <w:bCs/>
          <w:color w:val="000000" w:themeColor="text1"/>
          <w:sz w:val="28"/>
          <w:szCs w:val="28"/>
        </w:rPr>
        <w:t>слуги, выдаёт результат Услуги З</w:t>
      </w:r>
      <w:r w:rsidRPr="000B7D8A">
        <w:rPr>
          <w:bCs/>
          <w:color w:val="000000" w:themeColor="text1"/>
          <w:sz w:val="28"/>
          <w:szCs w:val="28"/>
        </w:rPr>
        <w:t>аявителю под подпись.</w:t>
      </w:r>
    </w:p>
    <w:p w:rsidR="00DD16CB" w:rsidRPr="000B7D8A" w:rsidRDefault="00DD16CB" w:rsidP="00DD16CB">
      <w:pPr>
        <w:autoSpaceDE w:val="0"/>
        <w:autoSpaceDN w:val="0"/>
        <w:adjustRightInd w:val="0"/>
        <w:ind w:firstLine="539"/>
        <w:jc w:val="both"/>
        <w:rPr>
          <w:bCs/>
          <w:color w:val="000000" w:themeColor="text1"/>
          <w:sz w:val="28"/>
          <w:szCs w:val="28"/>
        </w:rPr>
      </w:pPr>
      <w:r w:rsidRPr="000B7D8A">
        <w:rPr>
          <w:color w:val="000000" w:themeColor="text1"/>
          <w:sz w:val="28"/>
          <w:szCs w:val="28"/>
        </w:rPr>
        <w:t>3.4.4.3</w:t>
      </w:r>
      <w:r w:rsidRPr="000B7D8A">
        <w:rPr>
          <w:bCs/>
          <w:color w:val="000000" w:themeColor="text1"/>
          <w:sz w:val="28"/>
          <w:szCs w:val="28"/>
        </w:rPr>
        <w:t xml:space="preserve">. Предоставление результата предоставления оказания Услуги осуществляется в срок, не превышающий 1 рабочий день </w:t>
      </w:r>
      <w:r w:rsidRPr="000B7D8A">
        <w:rPr>
          <w:bCs/>
          <w:color w:val="000000" w:themeColor="text1"/>
          <w:sz w:val="28"/>
          <w:szCs w:val="28"/>
        </w:rPr>
        <w:br/>
        <w:t>со дня принятия решения о предоставлении Услуги.</w:t>
      </w:r>
    </w:p>
    <w:p w:rsidR="00DD16CB" w:rsidRPr="000B7D8A" w:rsidRDefault="00DD16CB" w:rsidP="00DD16CB">
      <w:pPr>
        <w:autoSpaceDE w:val="0"/>
        <w:autoSpaceDN w:val="0"/>
        <w:adjustRightInd w:val="0"/>
        <w:ind w:firstLine="539"/>
        <w:jc w:val="both"/>
        <w:rPr>
          <w:bCs/>
          <w:color w:val="000000" w:themeColor="text1"/>
          <w:sz w:val="28"/>
          <w:szCs w:val="28"/>
        </w:rPr>
      </w:pPr>
      <w:r w:rsidRPr="000B7D8A">
        <w:rPr>
          <w:color w:val="000000" w:themeColor="text1"/>
          <w:sz w:val="28"/>
          <w:szCs w:val="28"/>
        </w:rPr>
        <w:t>3.4.4.4</w:t>
      </w:r>
      <w:r w:rsidRPr="000B7D8A">
        <w:rPr>
          <w:bCs/>
          <w:color w:val="000000" w:themeColor="text1"/>
          <w:sz w:val="28"/>
          <w:szCs w:val="28"/>
        </w:rPr>
        <w:t>.  Предоставление результата предо</w:t>
      </w:r>
      <w:r w:rsidR="000B7D8A">
        <w:rPr>
          <w:bCs/>
          <w:color w:val="000000" w:themeColor="text1"/>
          <w:sz w:val="28"/>
          <w:szCs w:val="28"/>
        </w:rPr>
        <w:t>ставления Услуги представителю З</w:t>
      </w:r>
      <w:r w:rsidRPr="000B7D8A">
        <w:rPr>
          <w:bCs/>
          <w:color w:val="000000" w:themeColor="text1"/>
          <w:sz w:val="28"/>
          <w:szCs w:val="28"/>
        </w:rPr>
        <w:t xml:space="preserve">аявителя независимо от его места жительства (пребывания) в пределах Российской Федерации (указать не предусмотрено, </w:t>
      </w:r>
      <w:r w:rsidRPr="000B7D8A">
        <w:rPr>
          <w:bCs/>
          <w:color w:val="000000" w:themeColor="text1"/>
          <w:sz w:val="28"/>
          <w:szCs w:val="28"/>
        </w:rPr>
        <w:br/>
        <w:t>либо возможно).</w:t>
      </w:r>
    </w:p>
    <w:p w:rsidR="00DD16CB" w:rsidRPr="00491572" w:rsidRDefault="00DD16CB" w:rsidP="00DD16CB">
      <w:pPr>
        <w:tabs>
          <w:tab w:val="center" w:pos="5178"/>
          <w:tab w:val="left" w:pos="8550"/>
        </w:tabs>
        <w:rPr>
          <w:b/>
          <w:color w:val="000000"/>
          <w:sz w:val="26"/>
          <w:szCs w:val="26"/>
        </w:rPr>
      </w:pPr>
      <w:bookmarkStart w:id="10" w:name="Par721"/>
      <w:bookmarkEnd w:id="10"/>
    </w:p>
    <w:p w:rsidR="00DD16CB" w:rsidRPr="000B7D8A" w:rsidRDefault="00DD16CB" w:rsidP="00DD16CB">
      <w:pPr>
        <w:tabs>
          <w:tab w:val="center" w:pos="5178"/>
          <w:tab w:val="left" w:pos="8550"/>
        </w:tabs>
        <w:ind w:firstLine="720"/>
        <w:jc w:val="center"/>
        <w:rPr>
          <w:b/>
          <w:color w:val="000000"/>
          <w:sz w:val="28"/>
          <w:szCs w:val="28"/>
        </w:rPr>
      </w:pPr>
      <w:r w:rsidRPr="000B7D8A">
        <w:rPr>
          <w:b/>
          <w:color w:val="000000"/>
          <w:sz w:val="28"/>
          <w:szCs w:val="28"/>
          <w:lang w:val="en-US"/>
        </w:rPr>
        <w:t>IV</w:t>
      </w:r>
      <w:r w:rsidRPr="000B7D8A">
        <w:rPr>
          <w:b/>
          <w:color w:val="000000"/>
          <w:sz w:val="28"/>
          <w:szCs w:val="28"/>
        </w:rPr>
        <w:t>. Формы контроля за предоставлением Услуги</w:t>
      </w:r>
    </w:p>
    <w:p w:rsidR="00DD16CB" w:rsidRPr="000B7D8A" w:rsidRDefault="00DD16CB" w:rsidP="00DD16CB">
      <w:pPr>
        <w:widowControl w:val="0"/>
        <w:autoSpaceDE w:val="0"/>
        <w:autoSpaceDN w:val="0"/>
        <w:adjustRightInd w:val="0"/>
        <w:jc w:val="both"/>
        <w:rPr>
          <w:sz w:val="28"/>
          <w:szCs w:val="28"/>
        </w:rPr>
      </w:pP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4.1. Контроль за полн</w:t>
      </w:r>
      <w:r w:rsidR="000B7D8A">
        <w:rPr>
          <w:rFonts w:cs="Arial"/>
          <w:color w:val="000000"/>
          <w:sz w:val="28"/>
          <w:szCs w:val="28"/>
        </w:rPr>
        <w:t xml:space="preserve">отой и качеством предоставления </w:t>
      </w:r>
      <w:r w:rsidR="00BE3BB7">
        <w:rPr>
          <w:rFonts w:cs="Arial"/>
          <w:color w:val="000000"/>
          <w:sz w:val="28"/>
          <w:szCs w:val="28"/>
        </w:rPr>
        <w:t>муниципальной услуги включает в себя проведение плановых и внеплановых проверок.</w:t>
      </w:r>
    </w:p>
    <w:p w:rsidR="00DD16CB" w:rsidRPr="000B7D8A" w:rsidRDefault="00DD16CB" w:rsidP="00DD16CB">
      <w:pPr>
        <w:widowControl w:val="0"/>
        <w:autoSpaceDE w:val="0"/>
        <w:autoSpaceDN w:val="0"/>
        <w:adjustRightInd w:val="0"/>
        <w:ind w:firstLine="709"/>
        <w:jc w:val="both"/>
        <w:rPr>
          <w:sz w:val="28"/>
          <w:szCs w:val="28"/>
        </w:rPr>
      </w:pPr>
      <w:r w:rsidRPr="000B7D8A">
        <w:rPr>
          <w:rFonts w:cs="Arial"/>
          <w:color w:val="000000"/>
          <w:sz w:val="28"/>
          <w:szCs w:val="28"/>
        </w:rPr>
        <w:t xml:space="preserve">4.2. </w:t>
      </w:r>
      <w:r w:rsidRPr="000B7D8A">
        <w:rPr>
          <w:color w:val="000000"/>
          <w:sz w:val="28"/>
          <w:szCs w:val="28"/>
        </w:rPr>
        <w:t xml:space="preserve">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00BE3BB7">
        <w:rPr>
          <w:rFonts w:cs="Arial"/>
          <w:color w:val="000000"/>
          <w:sz w:val="28"/>
          <w:szCs w:val="28"/>
        </w:rPr>
        <w:t>настоящего А</w:t>
      </w:r>
      <w:r w:rsidRPr="000B7D8A">
        <w:rPr>
          <w:color w:val="000000"/>
          <w:sz w:val="28"/>
          <w:szCs w:val="28"/>
        </w:rPr>
        <w:t>дминистративного регламента, иных нормативных</w:t>
      </w:r>
      <w:r w:rsidRPr="000B7D8A">
        <w:rPr>
          <w:sz w:val="28"/>
          <w:szCs w:val="28"/>
        </w:rPr>
        <w:t xml:space="preserve"> правовых актов, устанавливающих требования к предоставлению Услуги.</w:t>
      </w:r>
    </w:p>
    <w:p w:rsidR="00BE3BB7"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4.3. Периодичность осуществления текущего контроля устанавливается руководителем</w:t>
      </w:r>
      <w:r w:rsidR="00BE3BB7">
        <w:rPr>
          <w:rFonts w:cs="Arial"/>
          <w:color w:val="000000"/>
          <w:sz w:val="28"/>
          <w:szCs w:val="28"/>
        </w:rPr>
        <w:t xml:space="preserve"> Управления образования.</w:t>
      </w: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4.4. Проверки полноты и качества предо</w:t>
      </w:r>
      <w:r w:rsidR="00BE3BB7">
        <w:rPr>
          <w:rFonts w:cs="Arial"/>
          <w:color w:val="000000"/>
          <w:sz w:val="28"/>
          <w:szCs w:val="28"/>
        </w:rPr>
        <w:t xml:space="preserve">ставления Услуги осуществляются </w:t>
      </w:r>
      <w:r w:rsidRPr="000B7D8A">
        <w:rPr>
          <w:rFonts w:cs="Arial"/>
          <w:color w:val="000000"/>
          <w:sz w:val="28"/>
          <w:szCs w:val="28"/>
        </w:rPr>
        <w:t xml:space="preserve">на основании индивидуальных правовых актов (приказов) </w:t>
      </w:r>
      <w:r w:rsidR="00BE3BB7">
        <w:rPr>
          <w:rFonts w:cs="Arial"/>
          <w:color w:val="000000"/>
          <w:sz w:val="28"/>
          <w:szCs w:val="28"/>
        </w:rPr>
        <w:t>Управления образования и Центра сопровождения</w:t>
      </w:r>
      <w:r w:rsidRPr="000B7D8A">
        <w:rPr>
          <w:rFonts w:cs="Arial"/>
          <w:color w:val="000000"/>
          <w:sz w:val="28"/>
          <w:szCs w:val="28"/>
        </w:rPr>
        <w:t>.</w:t>
      </w:r>
    </w:p>
    <w:p w:rsidR="00BE3BB7"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4.5. Плановые проверки осуществляются на основании полугодовых</w:t>
      </w:r>
      <w:r w:rsidRPr="000B7D8A">
        <w:rPr>
          <w:rFonts w:cs="Arial"/>
          <w:color w:val="000000"/>
          <w:sz w:val="28"/>
          <w:szCs w:val="28"/>
        </w:rPr>
        <w:br/>
        <w:t>или годовых планов работы</w:t>
      </w:r>
      <w:r w:rsidR="00BE3BB7">
        <w:rPr>
          <w:rFonts w:cs="Arial"/>
          <w:color w:val="000000"/>
          <w:sz w:val="28"/>
          <w:szCs w:val="28"/>
        </w:rPr>
        <w:t xml:space="preserve"> Управления образования</w:t>
      </w:r>
      <w:r w:rsidRPr="000B7D8A">
        <w:rPr>
          <w:rFonts w:cs="Arial"/>
          <w:color w:val="000000"/>
          <w:sz w:val="28"/>
          <w:szCs w:val="28"/>
        </w:rPr>
        <w:t xml:space="preserve">. </w:t>
      </w: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 xml:space="preserve">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t xml:space="preserve">4.6. Внеплановые проверки проводятся в случае необходимости проверки устранения ранее выявленных нарушений, а также при поступлении в </w:t>
      </w:r>
      <w:r w:rsidR="00BE3BB7">
        <w:rPr>
          <w:rFonts w:cs="Arial"/>
          <w:color w:val="000000"/>
          <w:sz w:val="28"/>
          <w:szCs w:val="28"/>
        </w:rPr>
        <w:t>Управление образования</w:t>
      </w:r>
      <w:r w:rsidRPr="000B7D8A">
        <w:rPr>
          <w:rFonts w:cs="Arial"/>
          <w:color w:val="000000"/>
          <w:sz w:val="28"/>
          <w:szCs w:val="28"/>
        </w:rPr>
        <w:t xml:space="preserve"> обращений граждан</w:t>
      </w:r>
      <w:r w:rsidRPr="000B7D8A">
        <w:rPr>
          <w:rFonts w:cs="Arial"/>
          <w:color w:val="000000"/>
          <w:sz w:val="28"/>
          <w:szCs w:val="28"/>
        </w:rPr>
        <w:br/>
        <w:t xml:space="preserve">и организаций, связанных с нарушениями при </w:t>
      </w:r>
      <w:r w:rsidR="00BE3BB7">
        <w:rPr>
          <w:rFonts w:cs="Arial"/>
          <w:color w:val="000000"/>
          <w:sz w:val="28"/>
          <w:szCs w:val="28"/>
        </w:rPr>
        <w:t>предоставлении муниципальной</w:t>
      </w:r>
      <w:r w:rsidRPr="000B7D8A">
        <w:rPr>
          <w:rFonts w:cs="Arial"/>
          <w:color w:val="000000"/>
          <w:sz w:val="28"/>
          <w:szCs w:val="28"/>
        </w:rPr>
        <w:t xml:space="preserve"> услуги.</w:t>
      </w: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color w:val="000000"/>
          <w:sz w:val="28"/>
          <w:szCs w:val="28"/>
        </w:rPr>
        <w:lastRenderedPageBreak/>
        <w:t xml:space="preserve">4.7. По результатам проведённых проверок в случае выявления </w:t>
      </w:r>
      <w:r w:rsidR="00BE3BB7">
        <w:rPr>
          <w:rFonts w:cs="Arial"/>
          <w:color w:val="000000"/>
          <w:sz w:val="28"/>
          <w:szCs w:val="28"/>
        </w:rPr>
        <w:t>нарушений прав З</w:t>
      </w:r>
      <w:r w:rsidRPr="000B7D8A">
        <w:rPr>
          <w:rFonts w:cs="Arial"/>
          <w:color w:val="000000"/>
          <w:sz w:val="28"/>
          <w:szCs w:val="28"/>
        </w:rPr>
        <w:t>аявителей осуществляется привлечение</w:t>
      </w:r>
      <w:r w:rsidR="00BE3BB7">
        <w:rPr>
          <w:rFonts w:cs="Arial"/>
          <w:color w:val="000000"/>
          <w:sz w:val="28"/>
          <w:szCs w:val="28"/>
        </w:rPr>
        <w:t xml:space="preserve"> виновных лиц к ответственности </w:t>
      </w:r>
      <w:r w:rsidRPr="000B7D8A">
        <w:rPr>
          <w:rFonts w:cs="Arial"/>
          <w:color w:val="000000"/>
          <w:sz w:val="28"/>
          <w:szCs w:val="28"/>
        </w:rPr>
        <w:t>в соответствии с законодательством Российской Федерации.</w:t>
      </w:r>
    </w:p>
    <w:p w:rsidR="00DD16CB" w:rsidRPr="000B7D8A" w:rsidRDefault="00DD16CB" w:rsidP="00DD16CB">
      <w:pPr>
        <w:widowControl w:val="0"/>
        <w:autoSpaceDE w:val="0"/>
        <w:autoSpaceDN w:val="0"/>
        <w:adjustRightInd w:val="0"/>
        <w:ind w:firstLine="709"/>
        <w:jc w:val="both"/>
        <w:rPr>
          <w:rFonts w:cs="Arial"/>
          <w:color w:val="000000"/>
          <w:sz w:val="28"/>
          <w:szCs w:val="28"/>
        </w:rPr>
      </w:pPr>
      <w:r w:rsidRPr="000B7D8A">
        <w:rPr>
          <w:rFonts w:cs="Arial"/>
          <w:sz w:val="28"/>
          <w:szCs w:val="28"/>
        </w:rPr>
        <w:t>4.8. Контроль</w:t>
      </w:r>
      <w:r w:rsidR="00BE3BB7">
        <w:rPr>
          <w:rFonts w:cs="Arial"/>
          <w:color w:val="000000"/>
          <w:sz w:val="28"/>
          <w:szCs w:val="28"/>
        </w:rPr>
        <w:t xml:space="preserve"> за исполнением настоящего Административного регламента </w:t>
      </w:r>
      <w:r w:rsidRPr="000B7D8A">
        <w:rPr>
          <w:rFonts w:cs="Arial"/>
          <w:color w:val="000000"/>
          <w:sz w:val="28"/>
          <w:szCs w:val="28"/>
        </w:rPr>
        <w:t xml:space="preserve">со стороны граждан, их объединений и организаций является самостоятельной формой контроля и осуществляется путём направления обращений в </w:t>
      </w:r>
      <w:r w:rsidR="00BE3BB7">
        <w:rPr>
          <w:rFonts w:cs="Arial"/>
          <w:color w:val="000000"/>
          <w:sz w:val="28"/>
          <w:szCs w:val="28"/>
        </w:rPr>
        <w:t>Управление образования</w:t>
      </w:r>
      <w:r w:rsidRPr="000B7D8A">
        <w:rPr>
          <w:rFonts w:cs="Arial"/>
          <w:color w:val="000000"/>
          <w:sz w:val="28"/>
          <w:szCs w:val="28"/>
        </w:rPr>
        <w:t>,</w:t>
      </w:r>
      <w:r w:rsidR="00BE3BB7">
        <w:rPr>
          <w:rFonts w:cs="Arial"/>
          <w:color w:val="000000"/>
          <w:sz w:val="28"/>
          <w:szCs w:val="28"/>
        </w:rPr>
        <w:t xml:space="preserve"> Центр сопровождения,</w:t>
      </w:r>
      <w:r w:rsidRPr="000B7D8A">
        <w:rPr>
          <w:rFonts w:cs="Arial"/>
          <w:color w:val="000000"/>
          <w:sz w:val="28"/>
          <w:szCs w:val="28"/>
        </w:rPr>
        <w:t xml:space="preserve"> а также путём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DD16CB" w:rsidRPr="00491572" w:rsidRDefault="00DD16CB" w:rsidP="00DD16CB">
      <w:pPr>
        <w:widowControl w:val="0"/>
        <w:autoSpaceDE w:val="0"/>
        <w:autoSpaceDN w:val="0"/>
        <w:adjustRightInd w:val="0"/>
        <w:ind w:firstLine="709"/>
        <w:jc w:val="center"/>
        <w:rPr>
          <w:rFonts w:cs="Arial"/>
          <w:color w:val="000000"/>
          <w:sz w:val="26"/>
          <w:szCs w:val="26"/>
        </w:rPr>
      </w:pPr>
    </w:p>
    <w:p w:rsidR="00DD16CB" w:rsidRPr="00BE3BB7" w:rsidRDefault="00DD16CB" w:rsidP="00DD16CB">
      <w:pPr>
        <w:widowControl w:val="0"/>
        <w:autoSpaceDE w:val="0"/>
        <w:autoSpaceDN w:val="0"/>
        <w:adjustRightInd w:val="0"/>
        <w:ind w:firstLine="709"/>
        <w:jc w:val="center"/>
        <w:rPr>
          <w:b/>
          <w:sz w:val="28"/>
          <w:szCs w:val="28"/>
        </w:rPr>
      </w:pPr>
      <w:r w:rsidRPr="00BE3BB7">
        <w:rPr>
          <w:rFonts w:cs="Arial"/>
          <w:b/>
          <w:color w:val="000000"/>
          <w:sz w:val="28"/>
          <w:szCs w:val="28"/>
        </w:rPr>
        <w:t xml:space="preserve">V. </w:t>
      </w:r>
      <w:r w:rsidRPr="00BE3BB7">
        <w:rPr>
          <w:b/>
          <w:color w:val="000000"/>
          <w:sz w:val="28"/>
          <w:szCs w:val="28"/>
        </w:rPr>
        <w:t>Досудебный (внесудебный) порядок обжалования решений</w:t>
      </w:r>
      <w:r w:rsidRPr="00BE3BB7">
        <w:rPr>
          <w:b/>
          <w:color w:val="000000"/>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p>
    <w:p w:rsidR="00DD16CB" w:rsidRPr="00BE3BB7" w:rsidRDefault="00DD16CB" w:rsidP="00DD16CB">
      <w:pPr>
        <w:widowControl w:val="0"/>
        <w:autoSpaceDE w:val="0"/>
        <w:autoSpaceDN w:val="0"/>
        <w:adjustRightInd w:val="0"/>
        <w:ind w:firstLine="709"/>
        <w:jc w:val="center"/>
        <w:outlineLvl w:val="2"/>
        <w:rPr>
          <w:sz w:val="28"/>
          <w:szCs w:val="28"/>
        </w:rPr>
      </w:pPr>
    </w:p>
    <w:p w:rsidR="00DD16CB" w:rsidRPr="00BE3BB7" w:rsidRDefault="00DD16CB" w:rsidP="00DD16CB">
      <w:pPr>
        <w:widowControl w:val="0"/>
        <w:autoSpaceDE w:val="0"/>
        <w:autoSpaceDN w:val="0"/>
        <w:adjustRightInd w:val="0"/>
        <w:jc w:val="center"/>
        <w:rPr>
          <w:b/>
          <w:color w:val="000000"/>
          <w:sz w:val="28"/>
          <w:szCs w:val="28"/>
        </w:rPr>
      </w:pPr>
      <w:r w:rsidRPr="00BE3BB7">
        <w:rPr>
          <w:b/>
          <w:sz w:val="28"/>
          <w:szCs w:val="28"/>
        </w:rPr>
        <w:t>5.</w:t>
      </w:r>
      <w:r w:rsidRPr="00BE3BB7">
        <w:rPr>
          <w:b/>
          <w:color w:val="000000"/>
          <w:sz w:val="28"/>
          <w:szCs w:val="28"/>
        </w:rPr>
        <w:t>1. Способы информирования заявителей</w:t>
      </w:r>
      <w:r w:rsidRPr="00BE3BB7">
        <w:rPr>
          <w:b/>
          <w:color w:val="000000"/>
          <w:sz w:val="28"/>
          <w:szCs w:val="28"/>
        </w:rPr>
        <w:br/>
        <w:t>о порядке досудебного (внесудебного) обжалования</w:t>
      </w:r>
    </w:p>
    <w:p w:rsidR="00DD16CB" w:rsidRPr="00BE3BB7" w:rsidRDefault="00DD16CB" w:rsidP="00DD16CB">
      <w:pPr>
        <w:widowControl w:val="0"/>
        <w:autoSpaceDE w:val="0"/>
        <w:autoSpaceDN w:val="0"/>
        <w:adjustRightInd w:val="0"/>
        <w:ind w:firstLine="709"/>
        <w:jc w:val="both"/>
        <w:rPr>
          <w:b/>
          <w:color w:val="000000"/>
          <w:sz w:val="28"/>
          <w:szCs w:val="28"/>
        </w:rPr>
      </w:pPr>
    </w:p>
    <w:p w:rsidR="00DD16CB" w:rsidRPr="00BE3BB7" w:rsidRDefault="00DD16CB" w:rsidP="00DD16CB">
      <w:pPr>
        <w:widowControl w:val="0"/>
        <w:autoSpaceDE w:val="0"/>
        <w:autoSpaceDN w:val="0"/>
        <w:adjustRightInd w:val="0"/>
        <w:ind w:firstLine="709"/>
        <w:jc w:val="both"/>
        <w:rPr>
          <w:rFonts w:cs="Arial"/>
          <w:color w:val="000000"/>
          <w:sz w:val="28"/>
          <w:szCs w:val="28"/>
        </w:rPr>
      </w:pPr>
      <w:r w:rsidRPr="00BE3BB7">
        <w:rPr>
          <w:rFonts w:cs="Arial"/>
          <w:color w:val="000000"/>
          <w:sz w:val="28"/>
          <w:szCs w:val="28"/>
        </w:rPr>
        <w:t>5.1.1. Заявители имеют право на досудебное (внесудебное) обжалование решений и действий (бездействия), принятых (осуществляемых) органом, предоставляющим Услугу, должностными лицами, государственными гражданскими (му</w:t>
      </w:r>
      <w:r w:rsidR="00BE3BB7">
        <w:rPr>
          <w:rFonts w:cs="Arial"/>
          <w:color w:val="000000"/>
          <w:sz w:val="28"/>
          <w:szCs w:val="28"/>
        </w:rPr>
        <w:t xml:space="preserve">ниципальными) служащими органа, предоставляющего Услугу, </w:t>
      </w:r>
      <w:r w:rsidRPr="00BE3BB7">
        <w:rPr>
          <w:rFonts w:cs="Arial"/>
          <w:color w:val="000000"/>
          <w:sz w:val="28"/>
          <w:szCs w:val="28"/>
        </w:rPr>
        <w:t>в ходе предоставления Услуги.</w:t>
      </w:r>
    </w:p>
    <w:p w:rsidR="00DD16CB" w:rsidRPr="00BE3BB7" w:rsidRDefault="00E80848" w:rsidP="00DD16CB">
      <w:pPr>
        <w:widowControl w:val="0"/>
        <w:autoSpaceDE w:val="0"/>
        <w:autoSpaceDN w:val="0"/>
        <w:adjustRightInd w:val="0"/>
        <w:ind w:firstLine="709"/>
        <w:jc w:val="both"/>
        <w:rPr>
          <w:rFonts w:cs="Arial"/>
          <w:color w:val="000000"/>
          <w:sz w:val="28"/>
          <w:szCs w:val="28"/>
        </w:rPr>
      </w:pPr>
      <w:r>
        <w:rPr>
          <w:rFonts w:cs="Arial"/>
          <w:color w:val="000000"/>
          <w:sz w:val="28"/>
          <w:szCs w:val="28"/>
        </w:rPr>
        <w:t>5.1.2. Информирование З</w:t>
      </w:r>
      <w:r w:rsidR="00DD16CB" w:rsidRPr="00BE3BB7">
        <w:rPr>
          <w:rFonts w:cs="Arial"/>
          <w:color w:val="000000"/>
          <w:sz w:val="28"/>
          <w:szCs w:val="28"/>
        </w:rPr>
        <w:t>аявителей о порядке досудебного (внесудебного) обжалования осуществляется по</w:t>
      </w:r>
      <w:r>
        <w:rPr>
          <w:rFonts w:cs="Arial"/>
          <w:color w:val="000000"/>
          <w:sz w:val="28"/>
          <w:szCs w:val="28"/>
        </w:rPr>
        <w:t xml:space="preserve">средством размещения информации </w:t>
      </w:r>
      <w:r w:rsidR="00DD16CB" w:rsidRPr="00BE3BB7">
        <w:rPr>
          <w:rFonts w:cs="Arial"/>
          <w:color w:val="000000"/>
          <w:sz w:val="28"/>
          <w:szCs w:val="28"/>
        </w:rPr>
        <w:t xml:space="preserve">на информационном стенде </w:t>
      </w:r>
      <w:r w:rsidR="00DD16CB" w:rsidRPr="00BE3BB7">
        <w:rPr>
          <w:sz w:val="28"/>
          <w:szCs w:val="28"/>
        </w:rPr>
        <w:t>в местах</w:t>
      </w:r>
      <w:r>
        <w:rPr>
          <w:sz w:val="28"/>
          <w:szCs w:val="28"/>
        </w:rPr>
        <w:t xml:space="preserve"> предоставления муниципальной </w:t>
      </w:r>
      <w:r w:rsidR="00DD16CB" w:rsidRPr="00BE3BB7">
        <w:rPr>
          <w:sz w:val="28"/>
          <w:szCs w:val="28"/>
        </w:rPr>
        <w:t>услуги</w:t>
      </w:r>
      <w:r>
        <w:rPr>
          <w:rFonts w:cs="Arial"/>
          <w:color w:val="000000"/>
          <w:sz w:val="28"/>
          <w:szCs w:val="28"/>
        </w:rPr>
        <w:t xml:space="preserve">, </w:t>
      </w:r>
      <w:r w:rsidR="00DD16CB" w:rsidRPr="00BE3BB7">
        <w:rPr>
          <w:rFonts w:cs="Arial"/>
          <w:color w:val="000000"/>
          <w:sz w:val="28"/>
          <w:szCs w:val="28"/>
        </w:rPr>
        <w:t>на официальном сайте</w:t>
      </w:r>
      <w:r>
        <w:rPr>
          <w:rFonts w:cs="Arial"/>
          <w:color w:val="000000"/>
          <w:sz w:val="28"/>
          <w:szCs w:val="28"/>
        </w:rPr>
        <w:t xml:space="preserve"> Управления образования </w:t>
      </w:r>
      <w:r w:rsidRPr="007746F7">
        <w:rPr>
          <w:spacing w:val="-9"/>
          <w:sz w:val="28"/>
          <w:szCs w:val="28"/>
          <w:lang w:bidi="ru-RU"/>
        </w:rPr>
        <w:t>(</w:t>
      </w:r>
      <w:hyperlink r:id="rId20" w:history="1">
        <w:hyperlink r:id="rId21" w:history="1">
          <w:r w:rsidRPr="007746F7">
            <w:rPr>
              <w:rStyle w:val="af2"/>
              <w:sz w:val="28"/>
              <w:szCs w:val="28"/>
            </w:rPr>
            <w:t>http://</w:t>
          </w:r>
          <w:r w:rsidRPr="007746F7">
            <w:rPr>
              <w:rStyle w:val="af2"/>
              <w:sz w:val="28"/>
              <w:szCs w:val="28"/>
              <w:lang w:val="en-US"/>
            </w:rPr>
            <w:t>valobr</w:t>
          </w:r>
          <w:r w:rsidRPr="007746F7">
            <w:rPr>
              <w:rStyle w:val="af2"/>
              <w:sz w:val="28"/>
              <w:szCs w:val="28"/>
            </w:rPr>
            <w:t>.ru</w:t>
          </w:r>
        </w:hyperlink>
      </w:hyperlink>
      <w:r w:rsidRPr="007746F7">
        <w:rPr>
          <w:spacing w:val="-9"/>
          <w:sz w:val="28"/>
          <w:szCs w:val="28"/>
          <w:lang w:bidi="ru-RU"/>
        </w:rPr>
        <w:t>)</w:t>
      </w:r>
      <w:r w:rsidR="00E84D3D">
        <w:rPr>
          <w:rFonts w:cs="Arial"/>
          <w:color w:val="000000"/>
          <w:sz w:val="28"/>
          <w:szCs w:val="28"/>
        </w:rPr>
        <w:t>, на ЕПГУ</w:t>
      </w:r>
      <w:r w:rsidR="00DD16CB" w:rsidRPr="00BE3BB7">
        <w:rPr>
          <w:rFonts w:cs="Arial"/>
          <w:color w:val="000000"/>
          <w:sz w:val="28"/>
          <w:szCs w:val="28"/>
        </w:rPr>
        <w:t>.</w:t>
      </w:r>
    </w:p>
    <w:p w:rsidR="00DD16CB" w:rsidRPr="00BE3BB7" w:rsidRDefault="00DD16CB" w:rsidP="00DD16CB">
      <w:pPr>
        <w:widowControl w:val="0"/>
        <w:autoSpaceDE w:val="0"/>
        <w:autoSpaceDN w:val="0"/>
        <w:adjustRightInd w:val="0"/>
        <w:ind w:firstLine="709"/>
        <w:jc w:val="both"/>
        <w:rPr>
          <w:rFonts w:cs="Arial"/>
          <w:color w:val="000000"/>
          <w:sz w:val="28"/>
          <w:szCs w:val="28"/>
        </w:rPr>
      </w:pPr>
    </w:p>
    <w:p w:rsidR="00DD16CB" w:rsidRPr="00BE3BB7" w:rsidRDefault="00DD16CB" w:rsidP="00DD16CB">
      <w:pPr>
        <w:widowControl w:val="0"/>
        <w:autoSpaceDE w:val="0"/>
        <w:autoSpaceDN w:val="0"/>
        <w:adjustRightInd w:val="0"/>
        <w:ind w:firstLine="709"/>
        <w:jc w:val="center"/>
        <w:rPr>
          <w:rFonts w:cs="Arial"/>
          <w:b/>
          <w:color w:val="000000"/>
          <w:sz w:val="28"/>
          <w:szCs w:val="28"/>
        </w:rPr>
      </w:pPr>
      <w:r w:rsidRPr="00BE3BB7">
        <w:rPr>
          <w:rFonts w:cs="Arial"/>
          <w:b/>
          <w:color w:val="000000"/>
          <w:sz w:val="28"/>
          <w:szCs w:val="28"/>
        </w:rPr>
        <w:t>5.2. Формы и способы подачи заявителями жалобы</w:t>
      </w:r>
    </w:p>
    <w:p w:rsidR="00DD16CB" w:rsidRPr="00BE3BB7" w:rsidRDefault="00DD16CB" w:rsidP="00DD16CB">
      <w:pPr>
        <w:widowControl w:val="0"/>
        <w:autoSpaceDE w:val="0"/>
        <w:autoSpaceDN w:val="0"/>
        <w:adjustRightInd w:val="0"/>
        <w:ind w:firstLine="709"/>
        <w:jc w:val="both"/>
        <w:rPr>
          <w:rFonts w:cs="Arial"/>
          <w:color w:val="000000"/>
          <w:sz w:val="28"/>
          <w:szCs w:val="28"/>
        </w:rPr>
      </w:pPr>
    </w:p>
    <w:p w:rsidR="00DD16CB" w:rsidRPr="00BE3BB7" w:rsidRDefault="00DD16CB" w:rsidP="00DD16CB">
      <w:pPr>
        <w:widowControl w:val="0"/>
        <w:autoSpaceDE w:val="0"/>
        <w:autoSpaceDN w:val="0"/>
        <w:adjustRightInd w:val="0"/>
        <w:ind w:firstLine="709"/>
        <w:jc w:val="both"/>
        <w:rPr>
          <w:rFonts w:cs="Arial"/>
          <w:color w:val="000000"/>
          <w:sz w:val="28"/>
          <w:szCs w:val="28"/>
        </w:rPr>
      </w:pPr>
      <w:r w:rsidRPr="00BE3BB7">
        <w:rPr>
          <w:rFonts w:cs="Arial"/>
          <w:color w:val="000000"/>
          <w:sz w:val="28"/>
          <w:szCs w:val="28"/>
        </w:rPr>
        <w:t>5.2.1</w:t>
      </w:r>
      <w:r w:rsidR="00E80848">
        <w:rPr>
          <w:rFonts w:cs="Arial"/>
          <w:color w:val="000000"/>
          <w:sz w:val="28"/>
          <w:szCs w:val="28"/>
        </w:rPr>
        <w:t>. Жалоба может быть направлена З</w:t>
      </w:r>
      <w:r w:rsidRPr="00BE3BB7">
        <w:rPr>
          <w:rFonts w:cs="Arial"/>
          <w:color w:val="000000"/>
          <w:sz w:val="28"/>
          <w:szCs w:val="28"/>
        </w:rPr>
        <w:t xml:space="preserve">аявителем в письменной форме </w:t>
      </w:r>
      <w:r w:rsidRPr="00BE3BB7">
        <w:rPr>
          <w:rFonts w:cs="Arial"/>
          <w:color w:val="000000"/>
          <w:sz w:val="28"/>
          <w:szCs w:val="28"/>
        </w:rPr>
        <w:br/>
        <w:t>по почте, а также может быть принята при личном приёме заявителя.</w:t>
      </w:r>
    </w:p>
    <w:p w:rsidR="00DD16CB" w:rsidRPr="00BE3BB7" w:rsidRDefault="00DD16CB" w:rsidP="00DD16CB">
      <w:pPr>
        <w:widowControl w:val="0"/>
        <w:autoSpaceDE w:val="0"/>
        <w:autoSpaceDN w:val="0"/>
        <w:adjustRightInd w:val="0"/>
        <w:ind w:firstLine="709"/>
        <w:jc w:val="both"/>
        <w:rPr>
          <w:rFonts w:cs="Arial"/>
          <w:color w:val="000000"/>
          <w:sz w:val="28"/>
          <w:szCs w:val="28"/>
        </w:rPr>
      </w:pPr>
      <w:r w:rsidRPr="00BE3BB7">
        <w:rPr>
          <w:rFonts w:cs="Arial"/>
          <w:color w:val="000000"/>
          <w:sz w:val="28"/>
          <w:szCs w:val="28"/>
        </w:rPr>
        <w:t xml:space="preserve">5.2.2. В электронном виде жалоба может быть подана </w:t>
      </w:r>
      <w:r w:rsidR="00E80848">
        <w:rPr>
          <w:rFonts w:cs="Arial"/>
          <w:color w:val="000000"/>
          <w:sz w:val="28"/>
          <w:szCs w:val="28"/>
        </w:rPr>
        <w:t>З</w:t>
      </w:r>
      <w:r w:rsidRPr="00BE3BB7">
        <w:rPr>
          <w:rFonts w:cs="Arial"/>
          <w:color w:val="000000"/>
          <w:sz w:val="28"/>
          <w:szCs w:val="28"/>
        </w:rPr>
        <w:t xml:space="preserve">аявителем </w:t>
      </w:r>
      <w:r w:rsidRPr="00BE3BB7">
        <w:rPr>
          <w:rFonts w:cs="Arial"/>
          <w:color w:val="000000"/>
          <w:sz w:val="28"/>
          <w:szCs w:val="28"/>
        </w:rPr>
        <w:br/>
        <w:t>с использованием сети Интернет посредством:</w:t>
      </w:r>
    </w:p>
    <w:p w:rsidR="00DD16CB" w:rsidRPr="00BE3BB7" w:rsidRDefault="00DD16CB" w:rsidP="00DD16CB">
      <w:pPr>
        <w:widowControl w:val="0"/>
        <w:autoSpaceDE w:val="0"/>
        <w:autoSpaceDN w:val="0"/>
        <w:adjustRightInd w:val="0"/>
        <w:ind w:firstLine="709"/>
        <w:jc w:val="both"/>
        <w:rPr>
          <w:rFonts w:cs="Arial"/>
          <w:color w:val="000000"/>
          <w:sz w:val="28"/>
          <w:szCs w:val="28"/>
        </w:rPr>
      </w:pPr>
      <w:r w:rsidRPr="00BE3BB7">
        <w:rPr>
          <w:color w:val="000000"/>
          <w:sz w:val="28"/>
          <w:szCs w:val="28"/>
        </w:rPr>
        <w:t>‒ </w:t>
      </w:r>
      <w:r w:rsidRPr="00BE3BB7">
        <w:rPr>
          <w:rFonts w:cs="Arial"/>
          <w:color w:val="000000"/>
          <w:sz w:val="28"/>
          <w:szCs w:val="28"/>
        </w:rPr>
        <w:t>официального сайта</w:t>
      </w:r>
      <w:r w:rsidR="00E80848" w:rsidRPr="00E80848">
        <w:rPr>
          <w:rFonts w:cs="Arial"/>
          <w:color w:val="000000"/>
          <w:sz w:val="28"/>
          <w:szCs w:val="28"/>
        </w:rPr>
        <w:t xml:space="preserve"> </w:t>
      </w:r>
      <w:r w:rsidR="00E80848">
        <w:rPr>
          <w:rFonts w:cs="Arial"/>
          <w:color w:val="000000"/>
          <w:sz w:val="28"/>
          <w:szCs w:val="28"/>
        </w:rPr>
        <w:t xml:space="preserve">Управления образования </w:t>
      </w:r>
      <w:r w:rsidR="00E80848" w:rsidRPr="007746F7">
        <w:rPr>
          <w:spacing w:val="-9"/>
          <w:sz w:val="28"/>
          <w:szCs w:val="28"/>
          <w:lang w:bidi="ru-RU"/>
        </w:rPr>
        <w:t>(</w:t>
      </w:r>
      <w:hyperlink r:id="rId22" w:history="1">
        <w:hyperlink r:id="rId23" w:history="1">
          <w:r w:rsidR="00E80848" w:rsidRPr="007746F7">
            <w:rPr>
              <w:rStyle w:val="af2"/>
              <w:sz w:val="28"/>
              <w:szCs w:val="28"/>
            </w:rPr>
            <w:t>http://</w:t>
          </w:r>
          <w:r w:rsidR="00E80848" w:rsidRPr="007746F7">
            <w:rPr>
              <w:rStyle w:val="af2"/>
              <w:sz w:val="28"/>
              <w:szCs w:val="28"/>
              <w:lang w:val="en-US"/>
            </w:rPr>
            <w:t>valobr</w:t>
          </w:r>
          <w:r w:rsidR="00E80848" w:rsidRPr="007746F7">
            <w:rPr>
              <w:rStyle w:val="af2"/>
              <w:sz w:val="28"/>
              <w:szCs w:val="28"/>
            </w:rPr>
            <w:t>.ru</w:t>
          </w:r>
        </w:hyperlink>
      </w:hyperlink>
      <w:r w:rsidR="00E80848" w:rsidRPr="007746F7">
        <w:rPr>
          <w:spacing w:val="-9"/>
          <w:sz w:val="28"/>
          <w:szCs w:val="28"/>
          <w:lang w:bidi="ru-RU"/>
        </w:rPr>
        <w:t>)</w:t>
      </w:r>
      <w:r w:rsidRPr="00BE3BB7">
        <w:rPr>
          <w:rFonts w:cs="Arial"/>
          <w:color w:val="000000"/>
          <w:sz w:val="28"/>
          <w:szCs w:val="28"/>
        </w:rPr>
        <w:t>;</w:t>
      </w:r>
    </w:p>
    <w:p w:rsidR="00DD16CB" w:rsidRPr="00BE3BB7" w:rsidRDefault="00DD16CB" w:rsidP="00DD16CB">
      <w:pPr>
        <w:widowControl w:val="0"/>
        <w:autoSpaceDE w:val="0"/>
        <w:autoSpaceDN w:val="0"/>
        <w:adjustRightInd w:val="0"/>
        <w:ind w:firstLine="709"/>
        <w:jc w:val="both"/>
        <w:rPr>
          <w:rFonts w:cs="Arial"/>
          <w:color w:val="000000"/>
          <w:sz w:val="28"/>
          <w:szCs w:val="28"/>
        </w:rPr>
      </w:pPr>
      <w:r w:rsidRPr="00BE3BB7">
        <w:rPr>
          <w:color w:val="000000"/>
          <w:sz w:val="28"/>
          <w:szCs w:val="28"/>
        </w:rPr>
        <w:t>‒ </w:t>
      </w:r>
      <w:r w:rsidRPr="00BE3BB7">
        <w:rPr>
          <w:rFonts w:cs="Arial"/>
          <w:color w:val="000000"/>
          <w:sz w:val="28"/>
          <w:szCs w:val="28"/>
        </w:rPr>
        <w:t>ЕПГУ;</w:t>
      </w:r>
    </w:p>
    <w:p w:rsidR="00DD16CB" w:rsidRPr="00BE3BB7" w:rsidRDefault="00DD16CB" w:rsidP="00E80848">
      <w:pPr>
        <w:ind w:firstLine="709"/>
        <w:jc w:val="both"/>
        <w:rPr>
          <w:color w:val="000000"/>
          <w:sz w:val="28"/>
          <w:szCs w:val="28"/>
        </w:rPr>
      </w:pPr>
      <w:r w:rsidRPr="00BE3BB7">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BE3BB7">
        <w:rPr>
          <w:color w:val="000000"/>
          <w:sz w:val="28"/>
          <w:szCs w:val="28"/>
        </w:rPr>
        <w:br/>
        <w:t>и действий (бездействия), совершённых при предоставлении</w:t>
      </w:r>
      <w:r w:rsidR="00E80848">
        <w:rPr>
          <w:color w:val="000000"/>
          <w:sz w:val="28"/>
          <w:szCs w:val="28"/>
        </w:rPr>
        <w:t xml:space="preserve"> государственных </w:t>
      </w:r>
      <w:r w:rsidRPr="00BE3BB7">
        <w:rPr>
          <w:color w:val="000000"/>
          <w:sz w:val="28"/>
          <w:szCs w:val="28"/>
        </w:rPr>
        <w:t>и муниципальных услуг органами, предоставляющими государственные</w:t>
      </w:r>
      <w:r w:rsidR="00E80848">
        <w:rPr>
          <w:color w:val="000000"/>
          <w:sz w:val="28"/>
          <w:szCs w:val="28"/>
        </w:rPr>
        <w:t xml:space="preserve"> </w:t>
      </w:r>
      <w:r w:rsidRPr="00BE3BB7">
        <w:rPr>
          <w:color w:val="000000"/>
          <w:sz w:val="28"/>
          <w:szCs w:val="28"/>
        </w:rPr>
        <w:t xml:space="preserve">и муниципальные услуги, их должностными лицами, </w:t>
      </w:r>
      <w:r w:rsidR="00E80848">
        <w:rPr>
          <w:color w:val="000000"/>
          <w:sz w:val="28"/>
          <w:szCs w:val="28"/>
        </w:rPr>
        <w:lastRenderedPageBreak/>
        <w:t xml:space="preserve">государственными </w:t>
      </w:r>
      <w:r w:rsidRPr="00BE3BB7">
        <w:rPr>
          <w:color w:val="000000"/>
          <w:sz w:val="28"/>
          <w:szCs w:val="28"/>
        </w:rPr>
        <w:t>и муниципальными служащими с использованием сети Интернет.</w:t>
      </w:r>
    </w:p>
    <w:p w:rsidR="00DD16CB" w:rsidRPr="00BE3BB7" w:rsidRDefault="00DD16CB" w:rsidP="00DD16CB">
      <w:pPr>
        <w:rPr>
          <w:color w:val="000000"/>
          <w:sz w:val="28"/>
          <w:szCs w:val="28"/>
        </w:rPr>
      </w:pPr>
      <w:r w:rsidRPr="00BE3BB7">
        <w:rPr>
          <w:color w:val="000000"/>
          <w:sz w:val="28"/>
          <w:szCs w:val="28"/>
        </w:rPr>
        <w:br w:type="page"/>
      </w:r>
    </w:p>
    <w:p w:rsidR="00DD16CB" w:rsidRPr="00491572" w:rsidRDefault="00DD16CB" w:rsidP="00DD16CB">
      <w:pPr>
        <w:shd w:val="clear" w:color="auto" w:fill="FFFFFF"/>
        <w:ind w:firstLine="709"/>
        <w:jc w:val="both"/>
        <w:rPr>
          <w:sz w:val="28"/>
          <w:szCs w:val="28"/>
        </w:rPr>
      </w:pPr>
    </w:p>
    <w:p w:rsidR="00021C44" w:rsidRPr="00021C44" w:rsidRDefault="00021C44" w:rsidP="00021C44">
      <w:pPr>
        <w:shd w:val="clear" w:color="auto" w:fill="FFFFFF"/>
        <w:ind w:firstLine="709"/>
        <w:jc w:val="center"/>
        <w:rPr>
          <w:b/>
          <w:sz w:val="28"/>
          <w:szCs w:val="28"/>
        </w:rPr>
      </w:pPr>
      <w:r>
        <w:rPr>
          <w:b/>
          <w:sz w:val="28"/>
          <w:szCs w:val="28"/>
        </w:rPr>
        <w:t xml:space="preserve">                                                        </w:t>
      </w:r>
      <w:r w:rsidR="00DD16CB" w:rsidRPr="00021C44">
        <w:rPr>
          <w:b/>
          <w:sz w:val="28"/>
          <w:szCs w:val="28"/>
        </w:rPr>
        <w:t>Приложение № 1</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 xml:space="preserve">находящихся </w:t>
      </w:r>
    </w:p>
    <w:p w:rsidR="00E255BA" w:rsidRPr="00BE6308" w:rsidRDefault="00021C44" w:rsidP="00BE6308">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E255BA" w:rsidRDefault="00E255BA" w:rsidP="00E255BA">
      <w:pPr>
        <w:shd w:val="clear" w:color="auto" w:fill="FFFFFF"/>
        <w:jc w:val="center"/>
        <w:outlineLvl w:val="2"/>
        <w:rPr>
          <w:b/>
          <w:sz w:val="28"/>
          <w:szCs w:val="28"/>
        </w:rPr>
      </w:pPr>
    </w:p>
    <w:p w:rsidR="00BE6308" w:rsidRDefault="00BE6308" w:rsidP="00BE6308">
      <w:pPr>
        <w:widowControl w:val="0"/>
        <w:autoSpaceDE w:val="0"/>
        <w:autoSpaceDN w:val="0"/>
        <w:adjustRightInd w:val="0"/>
        <w:spacing w:after="150"/>
        <w:jc w:val="right"/>
      </w:pPr>
      <w:r>
        <w:rPr>
          <w:i/>
          <w:iCs/>
        </w:rPr>
        <w:t>(форма)</w:t>
      </w:r>
    </w:p>
    <w:p w:rsidR="00BE6308" w:rsidRDefault="00BE6308" w:rsidP="00BE6308">
      <w:pPr>
        <w:widowControl w:val="0"/>
        <w:autoSpaceDE w:val="0"/>
        <w:autoSpaceDN w:val="0"/>
        <w:adjustRightInd w:val="0"/>
      </w:pPr>
    </w:p>
    <w:p w:rsidR="00BE6308" w:rsidRDefault="00BE6308" w:rsidP="00BE6308">
      <w:pPr>
        <w:shd w:val="clear" w:color="auto" w:fill="FFFFFF"/>
        <w:ind w:firstLine="709"/>
        <w:jc w:val="center"/>
        <w:rPr>
          <w:b/>
          <w:color w:val="000000"/>
          <w:sz w:val="28"/>
          <w:szCs w:val="28"/>
          <w:shd w:val="clear" w:color="auto" w:fill="FFFFFF"/>
        </w:rPr>
      </w:pPr>
      <w:r>
        <w:rPr>
          <w:b/>
          <w:bCs/>
          <w:sz w:val="28"/>
          <w:szCs w:val="28"/>
        </w:rPr>
        <w:t>Решение о предоставлении муниципальной услуги</w:t>
      </w:r>
      <w:r w:rsidRPr="00BE6308">
        <w:rPr>
          <w:b/>
          <w:bCs/>
          <w:sz w:val="28"/>
          <w:szCs w:val="28"/>
        </w:rPr>
        <w:t xml:space="preserve"> </w:t>
      </w:r>
      <w:r>
        <w:rPr>
          <w:b/>
          <w:bCs/>
          <w:sz w:val="28"/>
          <w:szCs w:val="28"/>
        </w:rPr>
        <w:t>«</w:t>
      </w:r>
      <w:r w:rsidRPr="00021C44">
        <w:rPr>
          <w:b/>
          <w:color w:val="000000"/>
          <w:sz w:val="28"/>
          <w:szCs w:val="28"/>
          <w:shd w:val="clear" w:color="auto" w:fill="FFFFFF"/>
        </w:rPr>
        <w:t>Выплата компенсации части родительской</w:t>
      </w: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w:t>
      </w:r>
    </w:p>
    <w:p w:rsidR="00BE6308" w:rsidRPr="00BE6308" w:rsidRDefault="00BE6308" w:rsidP="00BE6308">
      <w:pPr>
        <w:shd w:val="clear" w:color="auto" w:fill="FFFFFF"/>
        <w:ind w:firstLine="709"/>
        <w:jc w:val="center"/>
        <w:rPr>
          <w:b/>
          <w:color w:val="000000"/>
          <w:sz w:val="28"/>
          <w:szCs w:val="28"/>
          <w:shd w:val="clear" w:color="auto" w:fill="FFFFFF"/>
        </w:rPr>
      </w:pPr>
      <w:r w:rsidRPr="00021C44">
        <w:rPr>
          <w:b/>
          <w:color w:val="000000"/>
          <w:sz w:val="28"/>
          <w:szCs w:val="28"/>
          <w:shd w:val="clear" w:color="auto" w:fill="FFFFFF"/>
        </w:rPr>
        <w:t>за детьми</w:t>
      </w: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w:t>
      </w: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находящихся</w:t>
      </w: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BE6308" w:rsidRDefault="00BE6308" w:rsidP="00BE6308">
      <w:pPr>
        <w:widowControl w:val="0"/>
        <w:autoSpaceDE w:val="0"/>
        <w:autoSpaceDN w:val="0"/>
        <w:adjustRightInd w:val="0"/>
        <w:spacing w:after="150"/>
        <w:jc w:val="center"/>
      </w:pPr>
    </w:p>
    <w:tbl>
      <w:tblPr>
        <w:tblW w:w="0" w:type="auto"/>
        <w:jc w:val="center"/>
        <w:tblCellMar>
          <w:left w:w="0" w:type="dxa"/>
          <w:right w:w="0" w:type="dxa"/>
        </w:tblCellMar>
        <w:tblLook w:val="0000"/>
      </w:tblPr>
      <w:tblGrid>
        <w:gridCol w:w="8750"/>
        <w:gridCol w:w="250"/>
      </w:tblGrid>
      <w:tr w:rsidR="00BE6308" w:rsidTr="0088666F">
        <w:trPr>
          <w:jc w:val="center"/>
        </w:trPr>
        <w:tc>
          <w:tcPr>
            <w:tcW w:w="8750" w:type="dxa"/>
            <w:tcBorders>
              <w:top w:val="nil"/>
              <w:left w:val="nil"/>
              <w:bottom w:val="single" w:sz="6" w:space="0" w:color="auto"/>
              <w:right w:val="nil"/>
            </w:tcBorders>
          </w:tcPr>
          <w:p w:rsidR="00BE6308" w:rsidRDefault="00BE6308" w:rsidP="0088666F">
            <w:pPr>
              <w:widowControl w:val="0"/>
              <w:autoSpaceDE w:val="0"/>
              <w:autoSpaceDN w:val="0"/>
              <w:adjustRightInd w:val="0"/>
            </w:pPr>
          </w:p>
        </w:tc>
        <w:tc>
          <w:tcPr>
            <w:tcW w:w="250" w:type="dxa"/>
            <w:tcBorders>
              <w:top w:val="nil"/>
              <w:left w:val="nil"/>
              <w:bottom w:val="nil"/>
              <w:right w:val="nil"/>
            </w:tcBorders>
          </w:tcPr>
          <w:p w:rsidR="00BE6308" w:rsidRDefault="00BE6308" w:rsidP="0088666F">
            <w:pPr>
              <w:widowControl w:val="0"/>
              <w:autoSpaceDE w:val="0"/>
              <w:autoSpaceDN w:val="0"/>
              <w:adjustRightInd w:val="0"/>
            </w:pPr>
            <w:r>
              <w:t>"</w:t>
            </w:r>
          </w:p>
        </w:tc>
      </w:tr>
      <w:tr w:rsidR="00BE6308" w:rsidTr="0088666F">
        <w:trPr>
          <w:jc w:val="center"/>
        </w:trPr>
        <w:tc>
          <w:tcPr>
            <w:tcW w:w="8750" w:type="dxa"/>
            <w:tcBorders>
              <w:top w:val="single" w:sz="6" w:space="0" w:color="auto"/>
              <w:left w:val="nil"/>
              <w:bottom w:val="nil"/>
              <w:right w:val="nil"/>
            </w:tcBorders>
          </w:tcPr>
          <w:p w:rsidR="00BE6308" w:rsidRPr="0062342E" w:rsidRDefault="00BE6308" w:rsidP="0062342E">
            <w:pPr>
              <w:shd w:val="clear" w:color="auto" w:fill="FFFFFF"/>
              <w:ind w:firstLine="709"/>
              <w:jc w:val="center"/>
              <w:rPr>
                <w:color w:val="000000"/>
                <w:sz w:val="20"/>
                <w:szCs w:val="20"/>
                <w:shd w:val="clear" w:color="auto" w:fill="FFFFFF"/>
              </w:rPr>
            </w:pPr>
            <w:r w:rsidRPr="0062342E">
              <w:rPr>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муниципальная услуга «</w:t>
            </w:r>
            <w:r w:rsidRPr="0062342E">
              <w:rPr>
                <w:color w:val="000000"/>
                <w:sz w:val="20"/>
                <w:szCs w:val="20"/>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62342E">
              <w:rPr>
                <w:rFonts w:eastAsia="Calibri"/>
                <w:color w:val="000000"/>
                <w:sz w:val="20"/>
                <w:szCs w:val="20"/>
                <w:shd w:val="clear" w:color="auto" w:fill="FFFFFF"/>
              </w:rPr>
              <w:t>»</w:t>
            </w:r>
          </w:p>
        </w:tc>
        <w:tc>
          <w:tcPr>
            <w:tcW w:w="250" w:type="dxa"/>
            <w:tcBorders>
              <w:top w:val="nil"/>
              <w:left w:val="nil"/>
              <w:bottom w:val="nil"/>
              <w:right w:val="nil"/>
            </w:tcBorders>
          </w:tcPr>
          <w:p w:rsidR="00BE6308" w:rsidRDefault="00BE6308" w:rsidP="0088666F">
            <w:pPr>
              <w:widowControl w:val="0"/>
              <w:autoSpaceDE w:val="0"/>
              <w:autoSpaceDN w:val="0"/>
              <w:adjustRightInd w:val="0"/>
            </w:pPr>
            <w:r>
              <w:t> </w:t>
            </w:r>
          </w:p>
        </w:tc>
      </w:tr>
    </w:tbl>
    <w:p w:rsidR="00BE6308" w:rsidRDefault="00BE6308" w:rsidP="00BE6308">
      <w:pPr>
        <w:widowControl w:val="0"/>
        <w:autoSpaceDE w:val="0"/>
        <w:autoSpaceDN w:val="0"/>
        <w:adjustRightInd w:val="0"/>
        <w:jc w:val="both"/>
      </w:pPr>
    </w:p>
    <w:p w:rsidR="00BE6308" w:rsidRDefault="00BE6308" w:rsidP="00BE6308">
      <w:pPr>
        <w:widowControl w:val="0"/>
        <w:autoSpaceDE w:val="0"/>
        <w:autoSpaceDN w:val="0"/>
        <w:adjustRightInd w:val="0"/>
        <w:jc w:val="both"/>
      </w:pPr>
      <w:r>
        <w:t>Рассмотрев заявление о предоставлении муниципальной услуги «</w:t>
      </w:r>
      <w:r w:rsidRPr="00BE6308">
        <w:rPr>
          <w:color w:val="000000"/>
          <w:shd w:val="clear" w:color="auto" w:fill="FFFFFF"/>
        </w:rPr>
        <w:t xml:space="preserve">Выплата компенсации части родительской платы за присмотр и уход за детьми  в образовательных организациях, </w:t>
      </w:r>
      <w:r>
        <w:rPr>
          <w:color w:val="000000"/>
          <w:shd w:val="clear" w:color="auto" w:fill="FFFFFF"/>
        </w:rPr>
        <w:t xml:space="preserve">реализующих образовательные </w:t>
      </w:r>
      <w:r w:rsidRPr="00BE6308">
        <w:rPr>
          <w:color w:val="000000"/>
          <w:shd w:val="clear" w:color="auto" w:fill="FFFFFF"/>
        </w:rPr>
        <w:t>программы  дошкольного образования, находящихся на территории Валуйского городского округа</w:t>
      </w:r>
      <w:r w:rsidRPr="00BE6308">
        <w:rPr>
          <w:rFonts w:eastAsia="Calibri"/>
          <w:color w:val="000000"/>
          <w:shd w:val="clear" w:color="auto" w:fill="FFFFFF"/>
        </w:rPr>
        <w:t>»</w:t>
      </w:r>
      <w:r>
        <w:t xml:space="preserve"> от "__" _________________ 20__ г. N ______________:</w:t>
      </w:r>
    </w:p>
    <w:p w:rsidR="00BE6308" w:rsidRDefault="00BE6308" w:rsidP="00BE6308">
      <w:pPr>
        <w:widowControl w:val="0"/>
        <w:autoSpaceDE w:val="0"/>
        <w:autoSpaceDN w:val="0"/>
        <w:adjustRightInd w:val="0"/>
        <w:spacing w:after="150"/>
      </w:pPr>
    </w:p>
    <w:tbl>
      <w:tblPr>
        <w:tblW w:w="0" w:type="auto"/>
        <w:jc w:val="center"/>
        <w:tblCellMar>
          <w:left w:w="0" w:type="dxa"/>
          <w:right w:w="0" w:type="dxa"/>
        </w:tblCellMar>
        <w:tblLook w:val="0000"/>
      </w:tblPr>
      <w:tblGrid>
        <w:gridCol w:w="1800"/>
        <w:gridCol w:w="1800"/>
        <w:gridCol w:w="1800"/>
        <w:gridCol w:w="1800"/>
        <w:gridCol w:w="1800"/>
      </w:tblGrid>
      <w:tr w:rsidR="00BE6308" w:rsidTr="0088666F">
        <w:trPr>
          <w:jc w:val="center"/>
        </w:trPr>
        <w:tc>
          <w:tcPr>
            <w:tcW w:w="1800" w:type="dxa"/>
            <w:tcBorders>
              <w:top w:val="nil"/>
              <w:left w:val="nil"/>
              <w:bottom w:val="nil"/>
              <w:right w:val="nil"/>
            </w:tcBorders>
          </w:tcPr>
          <w:p w:rsidR="00BE6308" w:rsidRDefault="00BE6308" w:rsidP="0088666F">
            <w:pPr>
              <w:widowControl w:val="0"/>
              <w:autoSpaceDE w:val="0"/>
              <w:autoSpaceDN w:val="0"/>
              <w:adjustRightInd w:val="0"/>
            </w:pPr>
            <w:r>
              <w:t>от</w:t>
            </w:r>
          </w:p>
        </w:tc>
        <w:tc>
          <w:tcPr>
            <w:tcW w:w="7200" w:type="dxa"/>
            <w:gridSpan w:val="4"/>
            <w:tcBorders>
              <w:top w:val="nil"/>
              <w:left w:val="nil"/>
              <w:bottom w:val="single" w:sz="6" w:space="0" w:color="auto"/>
              <w:right w:val="nil"/>
            </w:tcBorders>
          </w:tcPr>
          <w:p w:rsidR="00BE6308" w:rsidRDefault="00BE6308" w:rsidP="0088666F">
            <w:pPr>
              <w:widowControl w:val="0"/>
              <w:autoSpaceDE w:val="0"/>
              <w:autoSpaceDN w:val="0"/>
              <w:adjustRightInd w:val="0"/>
            </w:pPr>
            <w:r>
              <w:t> </w:t>
            </w:r>
          </w:p>
        </w:tc>
      </w:tr>
      <w:tr w:rsidR="00BE6308" w:rsidTr="0088666F">
        <w:trPr>
          <w:jc w:val="center"/>
        </w:trPr>
        <w:tc>
          <w:tcPr>
            <w:tcW w:w="1800" w:type="dxa"/>
            <w:tcBorders>
              <w:top w:val="nil"/>
              <w:left w:val="nil"/>
              <w:bottom w:val="nil"/>
              <w:right w:val="nil"/>
            </w:tcBorders>
          </w:tcPr>
          <w:p w:rsidR="00BE6308" w:rsidRDefault="00BE6308" w:rsidP="0088666F">
            <w:pPr>
              <w:widowControl w:val="0"/>
              <w:autoSpaceDE w:val="0"/>
              <w:autoSpaceDN w:val="0"/>
              <w:adjustRightInd w:val="0"/>
            </w:pPr>
            <w:r>
              <w:t> </w:t>
            </w:r>
          </w:p>
        </w:tc>
        <w:tc>
          <w:tcPr>
            <w:tcW w:w="7200" w:type="dxa"/>
            <w:gridSpan w:val="4"/>
            <w:tcBorders>
              <w:top w:val="single" w:sz="6" w:space="0" w:color="auto"/>
              <w:left w:val="nil"/>
              <w:bottom w:val="nil"/>
              <w:right w:val="nil"/>
            </w:tcBorders>
          </w:tcPr>
          <w:p w:rsidR="00BE6308" w:rsidRDefault="00BE6308" w:rsidP="0088666F">
            <w:pPr>
              <w:widowControl w:val="0"/>
              <w:autoSpaceDE w:val="0"/>
              <w:autoSpaceDN w:val="0"/>
              <w:adjustRightInd w:val="0"/>
              <w:jc w:val="center"/>
            </w:pPr>
            <w:r>
              <w:t>(фамилия, имя, отчество (при наличии) заявителя полностью)</w:t>
            </w:r>
          </w:p>
        </w:tc>
      </w:tr>
      <w:tr w:rsidR="00BE6308" w:rsidTr="0088666F">
        <w:trPr>
          <w:jc w:val="center"/>
        </w:trPr>
        <w:tc>
          <w:tcPr>
            <w:tcW w:w="3600" w:type="dxa"/>
            <w:gridSpan w:val="2"/>
            <w:tcBorders>
              <w:top w:val="nil"/>
              <w:left w:val="nil"/>
              <w:bottom w:val="nil"/>
              <w:right w:val="nil"/>
            </w:tcBorders>
          </w:tcPr>
          <w:p w:rsidR="00BE6308" w:rsidRDefault="00BE6308" w:rsidP="0088666F">
            <w:pPr>
              <w:widowControl w:val="0"/>
              <w:autoSpaceDE w:val="0"/>
              <w:autoSpaceDN w:val="0"/>
              <w:adjustRightInd w:val="0"/>
            </w:pPr>
            <w:r>
              <w:t>на основании</w:t>
            </w:r>
          </w:p>
        </w:tc>
        <w:tc>
          <w:tcPr>
            <w:tcW w:w="5400" w:type="dxa"/>
            <w:gridSpan w:val="3"/>
            <w:tcBorders>
              <w:top w:val="nil"/>
              <w:left w:val="nil"/>
              <w:bottom w:val="single" w:sz="6" w:space="0" w:color="auto"/>
              <w:right w:val="nil"/>
            </w:tcBorders>
          </w:tcPr>
          <w:p w:rsidR="00BE6308" w:rsidRDefault="00BE6308" w:rsidP="0088666F">
            <w:pPr>
              <w:widowControl w:val="0"/>
              <w:autoSpaceDE w:val="0"/>
              <w:autoSpaceDN w:val="0"/>
              <w:adjustRightInd w:val="0"/>
            </w:pPr>
            <w:r>
              <w:t> </w:t>
            </w:r>
          </w:p>
        </w:tc>
      </w:tr>
      <w:tr w:rsidR="00BE6308" w:rsidTr="0088666F">
        <w:trPr>
          <w:jc w:val="center"/>
        </w:trPr>
        <w:tc>
          <w:tcPr>
            <w:tcW w:w="9000" w:type="dxa"/>
            <w:gridSpan w:val="5"/>
            <w:tcBorders>
              <w:top w:val="nil"/>
              <w:left w:val="nil"/>
              <w:bottom w:val="single" w:sz="6" w:space="0" w:color="auto"/>
              <w:right w:val="nil"/>
            </w:tcBorders>
          </w:tcPr>
          <w:p w:rsidR="00BE6308" w:rsidRDefault="00BE6308" w:rsidP="0088666F">
            <w:pPr>
              <w:widowControl w:val="0"/>
              <w:autoSpaceDE w:val="0"/>
              <w:autoSpaceDN w:val="0"/>
              <w:adjustRightInd w:val="0"/>
            </w:pPr>
          </w:p>
        </w:tc>
      </w:tr>
      <w:tr w:rsidR="00BE6308" w:rsidTr="0088666F">
        <w:trPr>
          <w:jc w:val="center"/>
        </w:trPr>
        <w:tc>
          <w:tcPr>
            <w:tcW w:w="9000" w:type="dxa"/>
            <w:gridSpan w:val="5"/>
            <w:tcBorders>
              <w:top w:val="single" w:sz="6" w:space="0" w:color="auto"/>
              <w:left w:val="nil"/>
              <w:bottom w:val="nil"/>
              <w:right w:val="nil"/>
            </w:tcBorders>
          </w:tcPr>
          <w:p w:rsidR="00BE6308" w:rsidRPr="00602A2C" w:rsidRDefault="00BE6308" w:rsidP="0088666F">
            <w:pPr>
              <w:widowControl w:val="0"/>
              <w:autoSpaceDE w:val="0"/>
              <w:autoSpaceDN w:val="0"/>
              <w:adjustRightInd w:val="0"/>
              <w:jc w:val="center"/>
              <w:rPr>
                <w:sz w:val="20"/>
                <w:szCs w:val="20"/>
              </w:rPr>
            </w:pPr>
            <w:r w:rsidRPr="00602A2C">
              <w:rPr>
                <w:sz w:val="20"/>
                <w:szCs w:val="20"/>
              </w:rPr>
              <w:t>(наименование и реквизиты нормативного правового акта, принятого уполномоченным органом)</w:t>
            </w:r>
          </w:p>
        </w:tc>
      </w:tr>
      <w:tr w:rsidR="00BE6308" w:rsidTr="0088666F">
        <w:trPr>
          <w:jc w:val="center"/>
        </w:trPr>
        <w:tc>
          <w:tcPr>
            <w:tcW w:w="9000" w:type="dxa"/>
            <w:gridSpan w:val="5"/>
            <w:tcBorders>
              <w:top w:val="nil"/>
              <w:left w:val="nil"/>
              <w:bottom w:val="nil"/>
              <w:right w:val="nil"/>
            </w:tcBorders>
          </w:tcPr>
          <w:p w:rsidR="00BE6308" w:rsidRDefault="00BE6308" w:rsidP="0088666F">
            <w:pPr>
              <w:widowControl w:val="0"/>
              <w:autoSpaceDE w:val="0"/>
              <w:autoSpaceDN w:val="0"/>
              <w:adjustRightInd w:val="0"/>
            </w:pPr>
            <w:r>
              <w:t>назначена компенсация части платы, взимаемой с родителей (законных представителей) за присмотр и уход за ребенком:</w:t>
            </w:r>
          </w:p>
        </w:tc>
      </w:tr>
      <w:tr w:rsidR="00BE6308" w:rsidTr="0088666F">
        <w:trPr>
          <w:jc w:val="center"/>
        </w:trPr>
        <w:tc>
          <w:tcPr>
            <w:tcW w:w="7200" w:type="dxa"/>
            <w:gridSpan w:val="4"/>
            <w:tcBorders>
              <w:top w:val="nil"/>
              <w:left w:val="nil"/>
              <w:bottom w:val="single" w:sz="6" w:space="0" w:color="auto"/>
              <w:right w:val="nil"/>
            </w:tcBorders>
          </w:tcPr>
          <w:p w:rsidR="00BE6308" w:rsidRDefault="00BE6308" w:rsidP="0088666F">
            <w:pPr>
              <w:widowControl w:val="0"/>
              <w:autoSpaceDE w:val="0"/>
              <w:autoSpaceDN w:val="0"/>
              <w:adjustRightInd w:val="0"/>
            </w:pPr>
            <w:r>
              <w:t> </w:t>
            </w:r>
          </w:p>
        </w:tc>
        <w:tc>
          <w:tcPr>
            <w:tcW w:w="1800" w:type="dxa"/>
            <w:tcBorders>
              <w:top w:val="nil"/>
              <w:left w:val="nil"/>
              <w:bottom w:val="nil"/>
              <w:right w:val="nil"/>
            </w:tcBorders>
          </w:tcPr>
          <w:p w:rsidR="00BE6308" w:rsidRDefault="00BE6308" w:rsidP="0088666F">
            <w:pPr>
              <w:widowControl w:val="0"/>
              <w:autoSpaceDE w:val="0"/>
              <w:autoSpaceDN w:val="0"/>
              <w:adjustRightInd w:val="0"/>
            </w:pPr>
            <w:r>
              <w:t>,</w:t>
            </w:r>
          </w:p>
        </w:tc>
      </w:tr>
      <w:tr w:rsidR="00BE6308" w:rsidTr="0088666F">
        <w:trPr>
          <w:jc w:val="center"/>
        </w:trPr>
        <w:tc>
          <w:tcPr>
            <w:tcW w:w="7200" w:type="dxa"/>
            <w:gridSpan w:val="4"/>
            <w:tcBorders>
              <w:top w:val="single" w:sz="6" w:space="0" w:color="auto"/>
              <w:left w:val="nil"/>
              <w:bottom w:val="nil"/>
              <w:right w:val="nil"/>
            </w:tcBorders>
          </w:tcPr>
          <w:p w:rsidR="00BE6308" w:rsidRPr="00602A2C" w:rsidRDefault="00BE6308" w:rsidP="0088666F">
            <w:pPr>
              <w:widowControl w:val="0"/>
              <w:autoSpaceDE w:val="0"/>
              <w:autoSpaceDN w:val="0"/>
              <w:adjustRightInd w:val="0"/>
              <w:jc w:val="center"/>
              <w:rPr>
                <w:sz w:val="20"/>
                <w:szCs w:val="20"/>
              </w:rPr>
            </w:pPr>
            <w:r w:rsidRPr="00602A2C">
              <w:rPr>
                <w:sz w:val="20"/>
                <w:szCs w:val="20"/>
              </w:rPr>
              <w:t>(фамилия, имя, отчество (при наличии) ребенка заявителя (полностью)</w:t>
            </w:r>
          </w:p>
        </w:tc>
        <w:tc>
          <w:tcPr>
            <w:tcW w:w="1800" w:type="dxa"/>
            <w:tcBorders>
              <w:top w:val="nil"/>
              <w:left w:val="nil"/>
              <w:bottom w:val="nil"/>
              <w:right w:val="nil"/>
            </w:tcBorders>
          </w:tcPr>
          <w:p w:rsidR="00BE6308" w:rsidRDefault="00BE6308" w:rsidP="0088666F">
            <w:pPr>
              <w:widowControl w:val="0"/>
              <w:autoSpaceDE w:val="0"/>
              <w:autoSpaceDN w:val="0"/>
              <w:adjustRightInd w:val="0"/>
            </w:pPr>
            <w:r>
              <w:t> </w:t>
            </w:r>
          </w:p>
        </w:tc>
      </w:tr>
      <w:tr w:rsidR="00BE6308" w:rsidTr="0088666F">
        <w:trPr>
          <w:jc w:val="center"/>
        </w:trPr>
        <w:tc>
          <w:tcPr>
            <w:tcW w:w="9000" w:type="dxa"/>
            <w:gridSpan w:val="5"/>
            <w:tcBorders>
              <w:top w:val="nil"/>
              <w:left w:val="nil"/>
              <w:bottom w:val="nil"/>
              <w:right w:val="nil"/>
            </w:tcBorders>
          </w:tcPr>
          <w:p w:rsidR="00BE6308" w:rsidRDefault="00BE6308" w:rsidP="0088666F">
            <w:pPr>
              <w:widowControl w:val="0"/>
              <w:autoSpaceDE w:val="0"/>
              <w:autoSpaceDN w:val="0"/>
              <w:adjustRightInd w:val="0"/>
            </w:pPr>
            <w:r>
              <w:t>осваивающим образовательную программу дошкольного образования в образовательной организации:</w:t>
            </w:r>
          </w:p>
        </w:tc>
      </w:tr>
      <w:tr w:rsidR="00BE6308" w:rsidTr="0088666F">
        <w:trPr>
          <w:jc w:val="center"/>
        </w:trPr>
        <w:tc>
          <w:tcPr>
            <w:tcW w:w="5400" w:type="dxa"/>
            <w:gridSpan w:val="3"/>
            <w:tcBorders>
              <w:top w:val="nil"/>
              <w:left w:val="nil"/>
              <w:bottom w:val="nil"/>
              <w:right w:val="nil"/>
            </w:tcBorders>
          </w:tcPr>
          <w:p w:rsidR="00BE6308" w:rsidRDefault="00BE6308" w:rsidP="0088666F">
            <w:pPr>
              <w:widowControl w:val="0"/>
              <w:autoSpaceDE w:val="0"/>
              <w:autoSpaceDN w:val="0"/>
              <w:adjustRightInd w:val="0"/>
            </w:pPr>
            <w:r>
              <w:t> </w:t>
            </w:r>
          </w:p>
        </w:tc>
        <w:tc>
          <w:tcPr>
            <w:tcW w:w="3600" w:type="dxa"/>
            <w:gridSpan w:val="2"/>
            <w:tcBorders>
              <w:top w:val="single" w:sz="6" w:space="0" w:color="auto"/>
              <w:left w:val="nil"/>
              <w:bottom w:val="nil"/>
              <w:right w:val="nil"/>
            </w:tcBorders>
          </w:tcPr>
          <w:p w:rsidR="00BE6308" w:rsidRDefault="00BE6308" w:rsidP="0088666F">
            <w:pPr>
              <w:widowControl w:val="0"/>
              <w:autoSpaceDE w:val="0"/>
              <w:autoSpaceDN w:val="0"/>
              <w:adjustRightInd w:val="0"/>
              <w:jc w:val="center"/>
            </w:pPr>
            <w:r>
              <w:t>(</w:t>
            </w:r>
            <w:r w:rsidRPr="00602A2C">
              <w:rPr>
                <w:sz w:val="20"/>
                <w:szCs w:val="20"/>
              </w:rPr>
              <w:t>наименование образовательной</w:t>
            </w:r>
            <w:r>
              <w:t xml:space="preserve"> </w:t>
            </w:r>
            <w:r w:rsidRPr="00602A2C">
              <w:rPr>
                <w:sz w:val="20"/>
                <w:szCs w:val="20"/>
              </w:rPr>
              <w:t>организации)</w:t>
            </w:r>
          </w:p>
        </w:tc>
      </w:tr>
      <w:tr w:rsidR="00BE6308" w:rsidTr="0088666F">
        <w:trPr>
          <w:jc w:val="center"/>
        </w:trPr>
        <w:tc>
          <w:tcPr>
            <w:tcW w:w="9000" w:type="dxa"/>
            <w:gridSpan w:val="5"/>
            <w:tcBorders>
              <w:top w:val="nil"/>
              <w:left w:val="nil"/>
              <w:bottom w:val="nil"/>
              <w:right w:val="nil"/>
            </w:tcBorders>
          </w:tcPr>
          <w:p w:rsidR="00BE6308" w:rsidRDefault="00BE6308" w:rsidP="0088666F">
            <w:pPr>
              <w:widowControl w:val="0"/>
              <w:autoSpaceDE w:val="0"/>
              <w:autoSpaceDN w:val="0"/>
              <w:adjustRightInd w:val="0"/>
            </w:pPr>
            <w:r>
              <w:t xml:space="preserve">в размере ___% от среднего размера платы, взимаемой с родителей (законных </w:t>
            </w:r>
            <w:r>
              <w:lastRenderedPageBreak/>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BE6308" w:rsidTr="0088666F">
        <w:trPr>
          <w:jc w:val="center"/>
        </w:trPr>
        <w:tc>
          <w:tcPr>
            <w:tcW w:w="9000" w:type="dxa"/>
            <w:gridSpan w:val="5"/>
            <w:tcBorders>
              <w:top w:val="nil"/>
              <w:left w:val="nil"/>
              <w:bottom w:val="single" w:sz="6" w:space="0" w:color="auto"/>
              <w:right w:val="nil"/>
            </w:tcBorders>
          </w:tcPr>
          <w:p w:rsidR="00BE6308" w:rsidRDefault="00BE6308" w:rsidP="0088666F">
            <w:pPr>
              <w:widowControl w:val="0"/>
              <w:autoSpaceDE w:val="0"/>
              <w:autoSpaceDN w:val="0"/>
              <w:adjustRightInd w:val="0"/>
            </w:pPr>
          </w:p>
        </w:tc>
      </w:tr>
      <w:tr w:rsidR="00BE6308" w:rsidTr="0088666F">
        <w:trPr>
          <w:jc w:val="center"/>
        </w:trPr>
        <w:tc>
          <w:tcPr>
            <w:tcW w:w="9000" w:type="dxa"/>
            <w:gridSpan w:val="5"/>
            <w:tcBorders>
              <w:top w:val="single" w:sz="6" w:space="0" w:color="auto"/>
              <w:left w:val="nil"/>
              <w:bottom w:val="nil"/>
              <w:right w:val="nil"/>
            </w:tcBorders>
          </w:tcPr>
          <w:p w:rsidR="00BE6308" w:rsidRPr="0062342E" w:rsidRDefault="00BE6308" w:rsidP="0088666F">
            <w:pPr>
              <w:widowControl w:val="0"/>
              <w:autoSpaceDE w:val="0"/>
              <w:autoSpaceDN w:val="0"/>
              <w:adjustRightInd w:val="0"/>
              <w:jc w:val="center"/>
              <w:rPr>
                <w:sz w:val="20"/>
                <w:szCs w:val="20"/>
              </w:rPr>
            </w:pPr>
            <w:r w:rsidRPr="0062342E">
              <w:rPr>
                <w:sz w:val="20"/>
                <w:szCs w:val="20"/>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rsidR="00BE6308" w:rsidRDefault="00BE6308" w:rsidP="00BE6308">
      <w:pPr>
        <w:widowControl w:val="0"/>
        <w:autoSpaceDE w:val="0"/>
        <w:autoSpaceDN w:val="0"/>
        <w:adjustRightInd w:val="0"/>
      </w:pPr>
    </w:p>
    <w:p w:rsidR="00BE6308" w:rsidRDefault="00BE6308" w:rsidP="00BE6308">
      <w:pPr>
        <w:widowControl w:val="0"/>
        <w:autoSpaceDE w:val="0"/>
        <w:autoSpaceDN w:val="0"/>
        <w:adjustRightInd w:val="0"/>
        <w:spacing w:after="150"/>
      </w:pPr>
    </w:p>
    <w:tbl>
      <w:tblPr>
        <w:tblW w:w="0" w:type="auto"/>
        <w:jc w:val="center"/>
        <w:tblCellMar>
          <w:left w:w="0" w:type="dxa"/>
          <w:right w:w="0" w:type="dxa"/>
        </w:tblCellMar>
        <w:tblLook w:val="0000"/>
      </w:tblPr>
      <w:tblGrid>
        <w:gridCol w:w="3600"/>
        <w:gridCol w:w="360"/>
        <w:gridCol w:w="1710"/>
        <w:gridCol w:w="360"/>
        <w:gridCol w:w="2970"/>
      </w:tblGrid>
      <w:tr w:rsidR="00BE6308" w:rsidTr="0088666F">
        <w:trPr>
          <w:jc w:val="center"/>
        </w:trPr>
        <w:tc>
          <w:tcPr>
            <w:tcW w:w="3600" w:type="dxa"/>
            <w:tcBorders>
              <w:top w:val="nil"/>
              <w:left w:val="nil"/>
              <w:bottom w:val="single" w:sz="6" w:space="0" w:color="auto"/>
              <w:right w:val="nil"/>
            </w:tcBorders>
          </w:tcPr>
          <w:p w:rsidR="00BE6308" w:rsidRDefault="00BE6308" w:rsidP="0088666F">
            <w:pPr>
              <w:widowControl w:val="0"/>
              <w:autoSpaceDE w:val="0"/>
              <w:autoSpaceDN w:val="0"/>
              <w:adjustRightInd w:val="0"/>
            </w:pPr>
          </w:p>
        </w:tc>
        <w:tc>
          <w:tcPr>
            <w:tcW w:w="360" w:type="dxa"/>
            <w:tcBorders>
              <w:top w:val="nil"/>
              <w:left w:val="nil"/>
              <w:bottom w:val="nil"/>
              <w:right w:val="nil"/>
            </w:tcBorders>
          </w:tcPr>
          <w:p w:rsidR="00BE6308" w:rsidRDefault="00BE6308" w:rsidP="0088666F">
            <w:pPr>
              <w:widowControl w:val="0"/>
              <w:autoSpaceDE w:val="0"/>
              <w:autoSpaceDN w:val="0"/>
              <w:adjustRightInd w:val="0"/>
            </w:pPr>
            <w:r>
              <w:t> </w:t>
            </w:r>
          </w:p>
        </w:tc>
        <w:tc>
          <w:tcPr>
            <w:tcW w:w="1710" w:type="dxa"/>
            <w:tcBorders>
              <w:top w:val="nil"/>
              <w:left w:val="nil"/>
              <w:bottom w:val="single" w:sz="6" w:space="0" w:color="auto"/>
              <w:right w:val="nil"/>
            </w:tcBorders>
          </w:tcPr>
          <w:p w:rsidR="00BE6308" w:rsidRDefault="00BE6308" w:rsidP="0088666F">
            <w:pPr>
              <w:widowControl w:val="0"/>
              <w:autoSpaceDE w:val="0"/>
              <w:autoSpaceDN w:val="0"/>
              <w:adjustRightInd w:val="0"/>
            </w:pPr>
            <w:r>
              <w:t> </w:t>
            </w:r>
          </w:p>
        </w:tc>
        <w:tc>
          <w:tcPr>
            <w:tcW w:w="360" w:type="dxa"/>
            <w:tcBorders>
              <w:top w:val="nil"/>
              <w:left w:val="nil"/>
              <w:bottom w:val="nil"/>
              <w:right w:val="nil"/>
            </w:tcBorders>
          </w:tcPr>
          <w:p w:rsidR="00BE6308" w:rsidRDefault="00BE6308" w:rsidP="0088666F">
            <w:pPr>
              <w:widowControl w:val="0"/>
              <w:autoSpaceDE w:val="0"/>
              <w:autoSpaceDN w:val="0"/>
              <w:adjustRightInd w:val="0"/>
            </w:pPr>
            <w:r>
              <w:t> </w:t>
            </w:r>
          </w:p>
        </w:tc>
        <w:tc>
          <w:tcPr>
            <w:tcW w:w="2970" w:type="dxa"/>
            <w:tcBorders>
              <w:top w:val="nil"/>
              <w:left w:val="nil"/>
              <w:bottom w:val="single" w:sz="6" w:space="0" w:color="auto"/>
              <w:right w:val="nil"/>
            </w:tcBorders>
          </w:tcPr>
          <w:p w:rsidR="00BE6308" w:rsidRDefault="00BE6308" w:rsidP="0088666F">
            <w:pPr>
              <w:widowControl w:val="0"/>
              <w:autoSpaceDE w:val="0"/>
              <w:autoSpaceDN w:val="0"/>
              <w:adjustRightInd w:val="0"/>
            </w:pPr>
            <w:r>
              <w:t> </w:t>
            </w:r>
          </w:p>
        </w:tc>
      </w:tr>
      <w:tr w:rsidR="00BE6308" w:rsidTr="0088666F">
        <w:trPr>
          <w:jc w:val="center"/>
        </w:trPr>
        <w:tc>
          <w:tcPr>
            <w:tcW w:w="3600" w:type="dxa"/>
            <w:tcBorders>
              <w:top w:val="single" w:sz="6" w:space="0" w:color="auto"/>
              <w:left w:val="nil"/>
              <w:bottom w:val="nil"/>
              <w:right w:val="nil"/>
            </w:tcBorders>
          </w:tcPr>
          <w:p w:rsidR="00BE6308" w:rsidRPr="00602A2C" w:rsidRDefault="00BE6308" w:rsidP="0088666F">
            <w:pPr>
              <w:widowControl w:val="0"/>
              <w:autoSpaceDE w:val="0"/>
              <w:autoSpaceDN w:val="0"/>
              <w:adjustRightInd w:val="0"/>
              <w:jc w:val="center"/>
              <w:rPr>
                <w:sz w:val="20"/>
                <w:szCs w:val="20"/>
              </w:rPr>
            </w:pPr>
            <w:r w:rsidRPr="00602A2C">
              <w:rPr>
                <w:sz w:val="20"/>
                <w:szCs w:val="20"/>
              </w:rPr>
              <w:t>(должность руководителя уполномоченного органа (заместителя руководителя)</w:t>
            </w:r>
          </w:p>
        </w:tc>
        <w:tc>
          <w:tcPr>
            <w:tcW w:w="360" w:type="dxa"/>
            <w:tcBorders>
              <w:top w:val="nil"/>
              <w:left w:val="nil"/>
              <w:bottom w:val="nil"/>
              <w:right w:val="nil"/>
            </w:tcBorders>
          </w:tcPr>
          <w:p w:rsidR="00BE6308" w:rsidRPr="00602A2C" w:rsidRDefault="00BE6308" w:rsidP="0088666F">
            <w:pPr>
              <w:widowControl w:val="0"/>
              <w:autoSpaceDE w:val="0"/>
              <w:autoSpaceDN w:val="0"/>
              <w:adjustRightInd w:val="0"/>
              <w:rPr>
                <w:sz w:val="20"/>
                <w:szCs w:val="20"/>
              </w:rPr>
            </w:pPr>
            <w:r w:rsidRPr="00602A2C">
              <w:rPr>
                <w:sz w:val="20"/>
                <w:szCs w:val="20"/>
              </w:rPr>
              <w:t> </w:t>
            </w:r>
          </w:p>
        </w:tc>
        <w:tc>
          <w:tcPr>
            <w:tcW w:w="1710" w:type="dxa"/>
            <w:tcBorders>
              <w:top w:val="single" w:sz="6" w:space="0" w:color="auto"/>
              <w:left w:val="nil"/>
              <w:bottom w:val="nil"/>
              <w:right w:val="nil"/>
            </w:tcBorders>
          </w:tcPr>
          <w:p w:rsidR="00BE6308" w:rsidRPr="00602A2C" w:rsidRDefault="00BE6308" w:rsidP="0088666F">
            <w:pPr>
              <w:widowControl w:val="0"/>
              <w:autoSpaceDE w:val="0"/>
              <w:autoSpaceDN w:val="0"/>
              <w:adjustRightInd w:val="0"/>
              <w:jc w:val="center"/>
              <w:rPr>
                <w:sz w:val="20"/>
                <w:szCs w:val="20"/>
              </w:rPr>
            </w:pPr>
            <w:r w:rsidRPr="00602A2C">
              <w:rPr>
                <w:sz w:val="20"/>
                <w:szCs w:val="20"/>
              </w:rPr>
              <w:t>(подпись)</w:t>
            </w:r>
          </w:p>
        </w:tc>
        <w:tc>
          <w:tcPr>
            <w:tcW w:w="360" w:type="dxa"/>
            <w:tcBorders>
              <w:top w:val="nil"/>
              <w:left w:val="nil"/>
              <w:bottom w:val="nil"/>
              <w:right w:val="nil"/>
            </w:tcBorders>
          </w:tcPr>
          <w:p w:rsidR="00BE6308" w:rsidRPr="00602A2C" w:rsidRDefault="00BE6308" w:rsidP="0088666F">
            <w:pPr>
              <w:widowControl w:val="0"/>
              <w:autoSpaceDE w:val="0"/>
              <w:autoSpaceDN w:val="0"/>
              <w:adjustRightInd w:val="0"/>
              <w:rPr>
                <w:sz w:val="20"/>
                <w:szCs w:val="20"/>
              </w:rPr>
            </w:pPr>
            <w:r w:rsidRPr="00602A2C">
              <w:rPr>
                <w:sz w:val="20"/>
                <w:szCs w:val="20"/>
              </w:rPr>
              <w:t> </w:t>
            </w:r>
          </w:p>
        </w:tc>
        <w:tc>
          <w:tcPr>
            <w:tcW w:w="2970" w:type="dxa"/>
            <w:tcBorders>
              <w:top w:val="single" w:sz="6" w:space="0" w:color="auto"/>
              <w:left w:val="nil"/>
              <w:bottom w:val="nil"/>
              <w:right w:val="nil"/>
            </w:tcBorders>
          </w:tcPr>
          <w:p w:rsidR="00BE6308" w:rsidRPr="00602A2C" w:rsidRDefault="00BE6308" w:rsidP="0088666F">
            <w:pPr>
              <w:widowControl w:val="0"/>
              <w:autoSpaceDE w:val="0"/>
              <w:autoSpaceDN w:val="0"/>
              <w:adjustRightInd w:val="0"/>
              <w:jc w:val="center"/>
              <w:rPr>
                <w:sz w:val="20"/>
                <w:szCs w:val="20"/>
              </w:rPr>
            </w:pPr>
            <w:r w:rsidRPr="00602A2C">
              <w:rPr>
                <w:sz w:val="20"/>
                <w:szCs w:val="20"/>
              </w:rPr>
              <w:t>(расшифровка подписи)</w:t>
            </w:r>
          </w:p>
        </w:tc>
      </w:tr>
      <w:tr w:rsidR="00BE6308" w:rsidTr="0088666F">
        <w:trPr>
          <w:jc w:val="center"/>
        </w:trPr>
        <w:tc>
          <w:tcPr>
            <w:tcW w:w="9000" w:type="dxa"/>
            <w:gridSpan w:val="5"/>
            <w:tcBorders>
              <w:top w:val="nil"/>
              <w:left w:val="nil"/>
              <w:bottom w:val="nil"/>
              <w:right w:val="nil"/>
            </w:tcBorders>
          </w:tcPr>
          <w:p w:rsidR="00BE6308" w:rsidRDefault="00BE6308" w:rsidP="0088666F">
            <w:pPr>
              <w:widowControl w:val="0"/>
              <w:autoSpaceDE w:val="0"/>
              <w:autoSpaceDN w:val="0"/>
              <w:adjustRightInd w:val="0"/>
            </w:pPr>
            <w:r>
              <w:t>Дата заполнения: "__" ___________ 20__ г.</w:t>
            </w:r>
          </w:p>
        </w:tc>
      </w:tr>
    </w:tbl>
    <w:p w:rsidR="00BE6308" w:rsidRDefault="00BE6308" w:rsidP="00BE6308">
      <w:pPr>
        <w:widowControl w:val="0"/>
        <w:autoSpaceDE w:val="0"/>
        <w:autoSpaceDN w:val="0"/>
        <w:adjustRightInd w:val="0"/>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602A2C" w:rsidRDefault="00602A2C" w:rsidP="00E255BA">
      <w:pPr>
        <w:shd w:val="clear" w:color="auto" w:fill="FFFFFF"/>
        <w:jc w:val="center"/>
        <w:outlineLvl w:val="2"/>
        <w:rPr>
          <w:b/>
          <w:sz w:val="28"/>
          <w:szCs w:val="28"/>
        </w:rPr>
      </w:pPr>
    </w:p>
    <w:p w:rsidR="00602A2C" w:rsidRDefault="00602A2C" w:rsidP="00E255BA">
      <w:pPr>
        <w:shd w:val="clear" w:color="auto" w:fill="FFFFFF"/>
        <w:jc w:val="center"/>
        <w:outlineLvl w:val="2"/>
        <w:rPr>
          <w:b/>
          <w:sz w:val="28"/>
          <w:szCs w:val="28"/>
        </w:rPr>
      </w:pPr>
    </w:p>
    <w:p w:rsidR="0062342E" w:rsidRDefault="0062342E" w:rsidP="00E255BA">
      <w:pPr>
        <w:shd w:val="clear" w:color="auto" w:fill="FFFFFF"/>
        <w:jc w:val="center"/>
        <w:outlineLvl w:val="2"/>
        <w:rPr>
          <w:b/>
          <w:sz w:val="28"/>
          <w:szCs w:val="28"/>
        </w:rPr>
      </w:pPr>
    </w:p>
    <w:p w:rsidR="0062342E" w:rsidRDefault="0062342E" w:rsidP="00E255BA">
      <w:pPr>
        <w:shd w:val="clear" w:color="auto" w:fill="FFFFFF"/>
        <w:jc w:val="center"/>
        <w:outlineLvl w:val="2"/>
        <w:rPr>
          <w:b/>
          <w:sz w:val="28"/>
          <w:szCs w:val="28"/>
        </w:rPr>
      </w:pPr>
    </w:p>
    <w:p w:rsidR="0062342E" w:rsidRDefault="0062342E" w:rsidP="00E255BA">
      <w:pPr>
        <w:shd w:val="clear" w:color="auto" w:fill="FFFFFF"/>
        <w:jc w:val="center"/>
        <w:outlineLvl w:val="2"/>
        <w:rPr>
          <w:b/>
          <w:sz w:val="28"/>
          <w:szCs w:val="28"/>
        </w:rPr>
      </w:pPr>
    </w:p>
    <w:p w:rsidR="0062342E" w:rsidRDefault="0062342E" w:rsidP="00E255BA">
      <w:pPr>
        <w:shd w:val="clear" w:color="auto" w:fill="FFFFFF"/>
        <w:jc w:val="center"/>
        <w:outlineLvl w:val="2"/>
        <w:rPr>
          <w:b/>
          <w:sz w:val="28"/>
          <w:szCs w:val="28"/>
        </w:rPr>
      </w:pPr>
    </w:p>
    <w:p w:rsidR="0062342E" w:rsidRDefault="0062342E" w:rsidP="00E255BA">
      <w:pPr>
        <w:shd w:val="clear" w:color="auto" w:fill="FFFFFF"/>
        <w:jc w:val="center"/>
        <w:outlineLvl w:val="2"/>
        <w:rPr>
          <w:b/>
          <w:sz w:val="28"/>
          <w:szCs w:val="28"/>
        </w:rPr>
      </w:pPr>
    </w:p>
    <w:p w:rsidR="00E255BA" w:rsidRDefault="00E255BA" w:rsidP="00E255BA">
      <w:pPr>
        <w:shd w:val="clear" w:color="auto" w:fill="FFFFFF"/>
        <w:jc w:val="center"/>
        <w:outlineLvl w:val="2"/>
        <w:rPr>
          <w:b/>
          <w:sz w:val="28"/>
          <w:szCs w:val="28"/>
        </w:rPr>
      </w:pPr>
    </w:p>
    <w:p w:rsidR="000221F3" w:rsidRDefault="000221F3" w:rsidP="00BE6308">
      <w:pPr>
        <w:shd w:val="clear" w:color="auto" w:fill="FFFFFF"/>
        <w:outlineLvl w:val="2"/>
        <w:rPr>
          <w:b/>
          <w:sz w:val="28"/>
          <w:szCs w:val="28"/>
        </w:rPr>
      </w:pPr>
    </w:p>
    <w:p w:rsidR="00021C44" w:rsidRPr="00021C44" w:rsidRDefault="00E255BA" w:rsidP="00E255BA">
      <w:pPr>
        <w:shd w:val="clear" w:color="auto" w:fill="FFFFFF"/>
        <w:jc w:val="center"/>
        <w:outlineLvl w:val="2"/>
        <w:rPr>
          <w:b/>
          <w:sz w:val="28"/>
          <w:szCs w:val="28"/>
        </w:rPr>
      </w:pPr>
      <w:r>
        <w:rPr>
          <w:b/>
          <w:sz w:val="28"/>
          <w:szCs w:val="28"/>
        </w:rPr>
        <w:lastRenderedPageBreak/>
        <w:t xml:space="preserve">                                                          </w:t>
      </w:r>
      <w:r w:rsidR="00021C44">
        <w:rPr>
          <w:b/>
          <w:sz w:val="28"/>
          <w:szCs w:val="28"/>
        </w:rPr>
        <w:t xml:space="preserve"> Приложение № 2</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 xml:space="preserve">находящихся </w:t>
      </w:r>
    </w:p>
    <w:p w:rsidR="00021C44" w:rsidRDefault="00021C44" w:rsidP="00021C44">
      <w:pPr>
        <w:shd w:val="clear" w:color="auto" w:fill="FFFFFF"/>
        <w:jc w:val="center"/>
        <w:outlineLvl w:val="2"/>
        <w:rPr>
          <w:rFonts w:eastAsia="Calibri"/>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021C44" w:rsidRDefault="00021C44" w:rsidP="00021C44">
      <w:pPr>
        <w:shd w:val="clear" w:color="auto" w:fill="FFFFFF"/>
        <w:jc w:val="center"/>
        <w:outlineLvl w:val="2"/>
        <w:rPr>
          <w:rFonts w:eastAsia="Calibri"/>
          <w:b/>
          <w:color w:val="000000"/>
          <w:sz w:val="28"/>
          <w:szCs w:val="28"/>
          <w:shd w:val="clear" w:color="auto" w:fill="FFFFFF"/>
        </w:rPr>
      </w:pPr>
    </w:p>
    <w:p w:rsidR="00E255BA" w:rsidRDefault="00BE6308" w:rsidP="00E255BA">
      <w:pPr>
        <w:widowControl w:val="0"/>
        <w:autoSpaceDE w:val="0"/>
        <w:autoSpaceDN w:val="0"/>
        <w:adjustRightInd w:val="0"/>
        <w:spacing w:after="150"/>
        <w:jc w:val="right"/>
      </w:pPr>
      <w:r>
        <w:rPr>
          <w:i/>
          <w:iCs/>
        </w:rPr>
        <w:t xml:space="preserve"> </w:t>
      </w:r>
      <w:r w:rsidR="00E255BA">
        <w:rPr>
          <w:i/>
          <w:iCs/>
        </w:rPr>
        <w:t>(форма)</w:t>
      </w:r>
    </w:p>
    <w:p w:rsidR="00E255BA" w:rsidRPr="00E255BA" w:rsidRDefault="00E255BA" w:rsidP="00E255BA">
      <w:pPr>
        <w:widowControl w:val="0"/>
        <w:autoSpaceDE w:val="0"/>
        <w:autoSpaceDN w:val="0"/>
        <w:adjustRightInd w:val="0"/>
        <w:rPr>
          <w:sz w:val="28"/>
          <w:szCs w:val="28"/>
        </w:rPr>
      </w:pPr>
    </w:p>
    <w:p w:rsidR="00BE6308" w:rsidRDefault="00BE6308" w:rsidP="00BE6308">
      <w:pPr>
        <w:shd w:val="clear" w:color="auto" w:fill="FFFFFF"/>
        <w:ind w:firstLine="709"/>
        <w:jc w:val="center"/>
        <w:rPr>
          <w:b/>
          <w:color w:val="000000"/>
          <w:sz w:val="28"/>
          <w:szCs w:val="28"/>
          <w:shd w:val="clear" w:color="auto" w:fill="FFFFFF"/>
        </w:rPr>
      </w:pPr>
      <w:r>
        <w:rPr>
          <w:b/>
          <w:bCs/>
          <w:sz w:val="28"/>
          <w:szCs w:val="28"/>
        </w:rPr>
        <w:t>Решение об отказе в предоставлении муниципальной услуги</w:t>
      </w:r>
      <w:r w:rsidRPr="00BE6308">
        <w:rPr>
          <w:b/>
          <w:bCs/>
          <w:sz w:val="28"/>
          <w:szCs w:val="28"/>
        </w:rPr>
        <w:t xml:space="preserve"> </w:t>
      </w:r>
      <w:r>
        <w:rPr>
          <w:b/>
          <w:bCs/>
          <w:sz w:val="28"/>
          <w:szCs w:val="28"/>
        </w:rPr>
        <w:t>«</w:t>
      </w:r>
      <w:r w:rsidRPr="00021C44">
        <w:rPr>
          <w:b/>
          <w:color w:val="000000"/>
          <w:sz w:val="28"/>
          <w:szCs w:val="28"/>
          <w:shd w:val="clear" w:color="auto" w:fill="FFFFFF"/>
        </w:rPr>
        <w:t>Выплата компенсации части родительской</w:t>
      </w: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w:t>
      </w:r>
    </w:p>
    <w:p w:rsidR="00E255BA" w:rsidRDefault="00BE6308" w:rsidP="00BE6308">
      <w:pPr>
        <w:shd w:val="clear" w:color="auto" w:fill="FFFFFF"/>
        <w:ind w:firstLine="709"/>
        <w:jc w:val="center"/>
        <w:rPr>
          <w:b/>
          <w:color w:val="000000"/>
          <w:sz w:val="28"/>
          <w:szCs w:val="28"/>
          <w:shd w:val="clear" w:color="auto" w:fill="FFFFFF"/>
        </w:rPr>
      </w:pPr>
      <w:r w:rsidRPr="00021C44">
        <w:rPr>
          <w:b/>
          <w:color w:val="000000"/>
          <w:sz w:val="28"/>
          <w:szCs w:val="28"/>
          <w:shd w:val="clear" w:color="auto" w:fill="FFFFFF"/>
        </w:rPr>
        <w:t>за детьми</w:t>
      </w: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w:t>
      </w: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находящихся</w:t>
      </w: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BE6308" w:rsidRPr="00BE6308" w:rsidRDefault="00BE6308" w:rsidP="00BE6308">
      <w:pPr>
        <w:shd w:val="clear" w:color="auto" w:fill="FFFFFF"/>
        <w:ind w:firstLine="709"/>
        <w:jc w:val="center"/>
        <w:rPr>
          <w:b/>
          <w:color w:val="000000"/>
          <w:sz w:val="28"/>
          <w:szCs w:val="28"/>
          <w:shd w:val="clear" w:color="auto" w:fill="FFFFFF"/>
        </w:rPr>
      </w:pPr>
    </w:p>
    <w:tbl>
      <w:tblPr>
        <w:tblW w:w="0" w:type="auto"/>
        <w:jc w:val="center"/>
        <w:tblCellMar>
          <w:left w:w="0" w:type="dxa"/>
          <w:right w:w="0" w:type="dxa"/>
        </w:tblCellMar>
        <w:tblLook w:val="0000"/>
      </w:tblPr>
      <w:tblGrid>
        <w:gridCol w:w="8750"/>
        <w:gridCol w:w="250"/>
      </w:tblGrid>
      <w:tr w:rsidR="00E255BA" w:rsidTr="00E255BA">
        <w:trPr>
          <w:jc w:val="center"/>
        </w:trPr>
        <w:tc>
          <w:tcPr>
            <w:tcW w:w="8750" w:type="dxa"/>
            <w:tcBorders>
              <w:top w:val="nil"/>
              <w:left w:val="nil"/>
              <w:bottom w:val="single" w:sz="6" w:space="0" w:color="auto"/>
              <w:right w:val="nil"/>
            </w:tcBorders>
          </w:tcPr>
          <w:p w:rsidR="00E255BA" w:rsidRDefault="00E255BA" w:rsidP="00E255BA">
            <w:pPr>
              <w:widowControl w:val="0"/>
              <w:autoSpaceDE w:val="0"/>
              <w:autoSpaceDN w:val="0"/>
              <w:adjustRightInd w:val="0"/>
            </w:pPr>
          </w:p>
        </w:tc>
        <w:tc>
          <w:tcPr>
            <w:tcW w:w="250" w:type="dxa"/>
            <w:tcBorders>
              <w:top w:val="nil"/>
              <w:left w:val="nil"/>
              <w:bottom w:val="nil"/>
              <w:right w:val="nil"/>
            </w:tcBorders>
          </w:tcPr>
          <w:p w:rsidR="00E255BA" w:rsidRDefault="00E255BA" w:rsidP="00E255BA">
            <w:pPr>
              <w:widowControl w:val="0"/>
              <w:autoSpaceDE w:val="0"/>
              <w:autoSpaceDN w:val="0"/>
              <w:adjustRightInd w:val="0"/>
            </w:pPr>
          </w:p>
        </w:tc>
      </w:tr>
      <w:tr w:rsidR="00E255BA" w:rsidTr="00E255BA">
        <w:trPr>
          <w:jc w:val="center"/>
        </w:trPr>
        <w:tc>
          <w:tcPr>
            <w:tcW w:w="8750" w:type="dxa"/>
            <w:tcBorders>
              <w:top w:val="single" w:sz="6" w:space="0" w:color="auto"/>
              <w:left w:val="nil"/>
              <w:bottom w:val="nil"/>
              <w:right w:val="nil"/>
            </w:tcBorders>
          </w:tcPr>
          <w:p w:rsidR="00E255BA" w:rsidRPr="0062342E" w:rsidRDefault="00E255BA" w:rsidP="0062342E">
            <w:pPr>
              <w:widowControl w:val="0"/>
              <w:autoSpaceDE w:val="0"/>
              <w:autoSpaceDN w:val="0"/>
              <w:adjustRightInd w:val="0"/>
              <w:jc w:val="center"/>
              <w:rPr>
                <w:sz w:val="20"/>
                <w:szCs w:val="20"/>
              </w:rPr>
            </w:pPr>
            <w:r w:rsidRPr="0062342E">
              <w:rPr>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w:t>
            </w:r>
            <w:r w:rsidR="000221F3" w:rsidRPr="0062342E">
              <w:rPr>
                <w:sz w:val="20"/>
                <w:szCs w:val="20"/>
              </w:rPr>
              <w:t xml:space="preserve">авляется муниципальная услуга </w:t>
            </w:r>
            <w:r w:rsidR="00BE6308" w:rsidRPr="0062342E">
              <w:rPr>
                <w:sz w:val="20"/>
                <w:szCs w:val="20"/>
              </w:rPr>
              <w:t>«</w:t>
            </w:r>
            <w:r w:rsidR="00BE6308" w:rsidRPr="0062342E">
              <w:rPr>
                <w:color w:val="000000"/>
                <w:sz w:val="20"/>
                <w:szCs w:val="20"/>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00BE6308" w:rsidRPr="0062342E">
              <w:rPr>
                <w:rFonts w:eastAsia="Calibri"/>
                <w:color w:val="000000"/>
                <w:sz w:val="20"/>
                <w:szCs w:val="20"/>
                <w:shd w:val="clear" w:color="auto" w:fill="FFFFFF"/>
              </w:rPr>
              <w:t>»</w:t>
            </w:r>
            <w:r w:rsidR="0062342E">
              <w:rPr>
                <w:sz w:val="20"/>
                <w:szCs w:val="20"/>
              </w:rPr>
              <w:t xml:space="preserve"> </w:t>
            </w:r>
          </w:p>
        </w:tc>
        <w:tc>
          <w:tcPr>
            <w:tcW w:w="250" w:type="dxa"/>
            <w:tcBorders>
              <w:top w:val="nil"/>
              <w:left w:val="nil"/>
              <w:bottom w:val="nil"/>
              <w:right w:val="nil"/>
            </w:tcBorders>
          </w:tcPr>
          <w:p w:rsidR="00E255BA" w:rsidRDefault="00E255BA" w:rsidP="00E255BA">
            <w:pPr>
              <w:widowControl w:val="0"/>
              <w:autoSpaceDE w:val="0"/>
              <w:autoSpaceDN w:val="0"/>
              <w:adjustRightInd w:val="0"/>
            </w:pPr>
            <w:r>
              <w:t> </w:t>
            </w:r>
          </w:p>
        </w:tc>
      </w:tr>
    </w:tbl>
    <w:p w:rsidR="00E255BA" w:rsidRDefault="00E255BA" w:rsidP="00E255BA">
      <w:pPr>
        <w:widowControl w:val="0"/>
        <w:autoSpaceDE w:val="0"/>
        <w:autoSpaceDN w:val="0"/>
        <w:adjustRightInd w:val="0"/>
        <w:spacing w:after="150"/>
      </w:pPr>
    </w:p>
    <w:tbl>
      <w:tblPr>
        <w:tblW w:w="0" w:type="auto"/>
        <w:jc w:val="center"/>
        <w:tblCellMar>
          <w:left w:w="0" w:type="dxa"/>
          <w:right w:w="0" w:type="dxa"/>
        </w:tblCellMar>
        <w:tblLook w:val="0000"/>
      </w:tblPr>
      <w:tblGrid>
        <w:gridCol w:w="1800"/>
        <w:gridCol w:w="1800"/>
        <w:gridCol w:w="1800"/>
        <w:gridCol w:w="1800"/>
        <w:gridCol w:w="1800"/>
      </w:tblGrid>
      <w:tr w:rsidR="00E255BA" w:rsidTr="00E255BA">
        <w:trPr>
          <w:jc w:val="center"/>
        </w:trPr>
        <w:tc>
          <w:tcPr>
            <w:tcW w:w="9000" w:type="dxa"/>
            <w:gridSpan w:val="5"/>
            <w:tcBorders>
              <w:top w:val="nil"/>
              <w:left w:val="nil"/>
              <w:bottom w:val="nil"/>
              <w:right w:val="nil"/>
            </w:tcBorders>
          </w:tcPr>
          <w:p w:rsidR="00E255BA" w:rsidRDefault="00E255BA" w:rsidP="000221F3">
            <w:pPr>
              <w:widowControl w:val="0"/>
              <w:autoSpaceDE w:val="0"/>
              <w:autoSpaceDN w:val="0"/>
              <w:adjustRightInd w:val="0"/>
              <w:jc w:val="center"/>
            </w:pPr>
            <w:r>
              <w:t>Рассмотрев заявление о предос</w:t>
            </w:r>
            <w:r w:rsidR="000221F3">
              <w:t xml:space="preserve">тавлении муниципальной услуги </w:t>
            </w:r>
            <w:r w:rsidR="00BE6308">
              <w:t>«</w:t>
            </w:r>
            <w:r w:rsidR="00BE6308" w:rsidRPr="00BE6308">
              <w:rPr>
                <w:color w:val="000000"/>
                <w:shd w:val="clear" w:color="auto" w:fill="FFFFFF"/>
              </w:rPr>
              <w:t xml:space="preserve">Выплата компенсации части родительской платы за присмотр и уход за детьми  в образовательных организациях, </w:t>
            </w:r>
            <w:r w:rsidR="00BE6308">
              <w:rPr>
                <w:color w:val="000000"/>
                <w:shd w:val="clear" w:color="auto" w:fill="FFFFFF"/>
              </w:rPr>
              <w:t xml:space="preserve">реализующих образовательные </w:t>
            </w:r>
            <w:r w:rsidR="00BE6308" w:rsidRPr="00BE6308">
              <w:rPr>
                <w:color w:val="000000"/>
                <w:shd w:val="clear" w:color="auto" w:fill="FFFFFF"/>
              </w:rPr>
              <w:t>программы  дошкольного образования, находящихся на территории Валуйского городского округа</w:t>
            </w:r>
            <w:r w:rsidR="00BE6308" w:rsidRPr="00BE6308">
              <w:rPr>
                <w:rFonts w:eastAsia="Calibri"/>
                <w:color w:val="000000"/>
                <w:shd w:val="clear" w:color="auto" w:fill="FFFFFF"/>
              </w:rPr>
              <w:t>»</w:t>
            </w:r>
            <w:r>
              <w:t xml:space="preserve"> от "__" _____________ 20__ г. N _______:</w:t>
            </w:r>
          </w:p>
        </w:tc>
      </w:tr>
      <w:tr w:rsidR="00E255BA" w:rsidTr="00E255BA">
        <w:trPr>
          <w:jc w:val="center"/>
        </w:trPr>
        <w:tc>
          <w:tcPr>
            <w:tcW w:w="1800" w:type="dxa"/>
            <w:tcBorders>
              <w:top w:val="nil"/>
              <w:left w:val="nil"/>
              <w:bottom w:val="nil"/>
              <w:right w:val="nil"/>
            </w:tcBorders>
          </w:tcPr>
          <w:p w:rsidR="00E255BA" w:rsidRDefault="00E255BA" w:rsidP="00E255BA">
            <w:pPr>
              <w:widowControl w:val="0"/>
              <w:autoSpaceDE w:val="0"/>
              <w:autoSpaceDN w:val="0"/>
              <w:adjustRightInd w:val="0"/>
            </w:pPr>
            <w:r>
              <w:t>от</w:t>
            </w:r>
          </w:p>
        </w:tc>
        <w:tc>
          <w:tcPr>
            <w:tcW w:w="7200" w:type="dxa"/>
            <w:gridSpan w:val="4"/>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r>
      <w:tr w:rsidR="00E255BA" w:rsidTr="00E255BA">
        <w:trPr>
          <w:jc w:val="center"/>
        </w:trPr>
        <w:tc>
          <w:tcPr>
            <w:tcW w:w="1800" w:type="dxa"/>
            <w:tcBorders>
              <w:top w:val="nil"/>
              <w:left w:val="nil"/>
              <w:bottom w:val="nil"/>
              <w:right w:val="nil"/>
            </w:tcBorders>
          </w:tcPr>
          <w:p w:rsidR="00E255BA" w:rsidRDefault="00E255BA" w:rsidP="00E255BA">
            <w:pPr>
              <w:widowControl w:val="0"/>
              <w:autoSpaceDE w:val="0"/>
              <w:autoSpaceDN w:val="0"/>
              <w:adjustRightInd w:val="0"/>
            </w:pPr>
            <w:r>
              <w:t> </w:t>
            </w:r>
          </w:p>
        </w:tc>
        <w:tc>
          <w:tcPr>
            <w:tcW w:w="7200" w:type="dxa"/>
            <w:gridSpan w:val="4"/>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(фамилия, имя. отчество (при наличии) заявителя полностью)</w:t>
            </w:r>
          </w:p>
        </w:tc>
      </w:tr>
      <w:tr w:rsidR="00E255BA" w:rsidTr="00E255BA">
        <w:trPr>
          <w:jc w:val="center"/>
        </w:trPr>
        <w:tc>
          <w:tcPr>
            <w:tcW w:w="3600" w:type="dxa"/>
            <w:gridSpan w:val="2"/>
            <w:tcBorders>
              <w:top w:val="nil"/>
              <w:left w:val="nil"/>
              <w:bottom w:val="nil"/>
              <w:right w:val="nil"/>
            </w:tcBorders>
          </w:tcPr>
          <w:p w:rsidR="00E255BA" w:rsidRDefault="00E255BA" w:rsidP="00E255BA">
            <w:pPr>
              <w:widowControl w:val="0"/>
              <w:autoSpaceDE w:val="0"/>
              <w:autoSpaceDN w:val="0"/>
              <w:adjustRightInd w:val="0"/>
            </w:pPr>
            <w:r>
              <w:t>на основании</w:t>
            </w:r>
          </w:p>
        </w:tc>
        <w:tc>
          <w:tcPr>
            <w:tcW w:w="5400" w:type="dxa"/>
            <w:gridSpan w:val="3"/>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r>
      <w:tr w:rsidR="00E255BA" w:rsidTr="00E255BA">
        <w:trPr>
          <w:jc w:val="center"/>
        </w:trPr>
        <w:tc>
          <w:tcPr>
            <w:tcW w:w="9000" w:type="dxa"/>
            <w:gridSpan w:val="5"/>
            <w:tcBorders>
              <w:top w:val="nil"/>
              <w:left w:val="nil"/>
              <w:bottom w:val="single" w:sz="6" w:space="0" w:color="auto"/>
              <w:right w:val="nil"/>
            </w:tcBorders>
          </w:tcPr>
          <w:p w:rsidR="00E255BA" w:rsidRDefault="00E255BA" w:rsidP="00E255BA">
            <w:pPr>
              <w:widowControl w:val="0"/>
              <w:autoSpaceDE w:val="0"/>
              <w:autoSpaceDN w:val="0"/>
              <w:adjustRightInd w:val="0"/>
            </w:pPr>
          </w:p>
        </w:tc>
      </w:tr>
      <w:tr w:rsidR="00E255BA" w:rsidTr="00E255BA">
        <w:trPr>
          <w:jc w:val="center"/>
        </w:trPr>
        <w:tc>
          <w:tcPr>
            <w:tcW w:w="9000" w:type="dxa"/>
            <w:gridSpan w:val="5"/>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(наименование и реквизиты нормативного правового акта, принятого уполномоченным органом)</w:t>
            </w:r>
          </w:p>
        </w:tc>
      </w:tr>
      <w:tr w:rsidR="00E255BA" w:rsidTr="00E255BA">
        <w:trPr>
          <w:jc w:val="center"/>
        </w:trPr>
        <w:tc>
          <w:tcPr>
            <w:tcW w:w="9000" w:type="dxa"/>
            <w:gridSpan w:val="5"/>
            <w:tcBorders>
              <w:top w:val="nil"/>
              <w:left w:val="nil"/>
              <w:bottom w:val="nil"/>
              <w:right w:val="nil"/>
            </w:tcBorders>
          </w:tcPr>
          <w:p w:rsidR="00E255BA" w:rsidRDefault="00E255BA" w:rsidP="00E255BA">
            <w:pPr>
              <w:widowControl w:val="0"/>
              <w:autoSpaceDE w:val="0"/>
              <w:autoSpaceDN w:val="0"/>
              <w:adjustRightInd w:val="0"/>
            </w:pPr>
            <w:r>
              <w:t>отказано в получении компенсации части платы, взимаемой с родителей (законных представителей) за присмотр и уход за ребенком:</w:t>
            </w:r>
          </w:p>
        </w:tc>
      </w:tr>
      <w:tr w:rsidR="00E255BA" w:rsidTr="00E255BA">
        <w:trPr>
          <w:jc w:val="center"/>
        </w:trPr>
        <w:tc>
          <w:tcPr>
            <w:tcW w:w="7200" w:type="dxa"/>
            <w:gridSpan w:val="4"/>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c>
          <w:tcPr>
            <w:tcW w:w="1800" w:type="dxa"/>
            <w:tcBorders>
              <w:top w:val="nil"/>
              <w:left w:val="nil"/>
              <w:bottom w:val="nil"/>
              <w:right w:val="nil"/>
            </w:tcBorders>
          </w:tcPr>
          <w:p w:rsidR="00E255BA" w:rsidRDefault="00E255BA" w:rsidP="00E255BA">
            <w:pPr>
              <w:widowControl w:val="0"/>
              <w:autoSpaceDE w:val="0"/>
              <w:autoSpaceDN w:val="0"/>
              <w:adjustRightInd w:val="0"/>
            </w:pPr>
            <w:r>
              <w:t>,</w:t>
            </w:r>
          </w:p>
        </w:tc>
      </w:tr>
      <w:tr w:rsidR="00E255BA" w:rsidTr="00E255BA">
        <w:trPr>
          <w:jc w:val="center"/>
        </w:trPr>
        <w:tc>
          <w:tcPr>
            <w:tcW w:w="7200" w:type="dxa"/>
            <w:gridSpan w:val="4"/>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(фамилия, имя. отчество (при наличии) ребенка заявителя (полностью)</w:t>
            </w:r>
          </w:p>
        </w:tc>
        <w:tc>
          <w:tcPr>
            <w:tcW w:w="1800" w:type="dxa"/>
            <w:tcBorders>
              <w:top w:val="nil"/>
              <w:left w:val="nil"/>
              <w:bottom w:val="nil"/>
              <w:right w:val="nil"/>
            </w:tcBorders>
          </w:tcPr>
          <w:p w:rsidR="00E255BA" w:rsidRDefault="00E255BA" w:rsidP="00E255BA">
            <w:pPr>
              <w:widowControl w:val="0"/>
              <w:autoSpaceDE w:val="0"/>
              <w:autoSpaceDN w:val="0"/>
              <w:adjustRightInd w:val="0"/>
            </w:pPr>
            <w:r>
              <w:t> </w:t>
            </w:r>
          </w:p>
        </w:tc>
      </w:tr>
      <w:tr w:rsidR="00E255BA" w:rsidTr="00E255BA">
        <w:trPr>
          <w:jc w:val="center"/>
        </w:trPr>
        <w:tc>
          <w:tcPr>
            <w:tcW w:w="9000" w:type="dxa"/>
            <w:gridSpan w:val="5"/>
            <w:tcBorders>
              <w:top w:val="nil"/>
              <w:left w:val="nil"/>
              <w:bottom w:val="nil"/>
              <w:right w:val="nil"/>
            </w:tcBorders>
          </w:tcPr>
          <w:p w:rsidR="00E255BA" w:rsidRDefault="00E255BA" w:rsidP="00E255BA">
            <w:pPr>
              <w:widowControl w:val="0"/>
              <w:autoSpaceDE w:val="0"/>
              <w:autoSpaceDN w:val="0"/>
              <w:adjustRightInd w:val="0"/>
            </w:pPr>
            <w:r>
              <w:t>осваивающим образовательную программу дошкольного образования в образовательной организации:</w:t>
            </w:r>
          </w:p>
        </w:tc>
      </w:tr>
      <w:tr w:rsidR="00E255BA" w:rsidTr="00E255BA">
        <w:trPr>
          <w:jc w:val="center"/>
        </w:trPr>
        <w:tc>
          <w:tcPr>
            <w:tcW w:w="5400" w:type="dxa"/>
            <w:gridSpan w:val="3"/>
            <w:tcBorders>
              <w:top w:val="nil"/>
              <w:left w:val="nil"/>
              <w:bottom w:val="nil"/>
              <w:right w:val="nil"/>
            </w:tcBorders>
          </w:tcPr>
          <w:p w:rsidR="00E255BA" w:rsidRDefault="00E255BA" w:rsidP="00E255BA">
            <w:pPr>
              <w:widowControl w:val="0"/>
              <w:autoSpaceDE w:val="0"/>
              <w:autoSpaceDN w:val="0"/>
              <w:adjustRightInd w:val="0"/>
            </w:pPr>
            <w:r>
              <w:t> </w:t>
            </w:r>
          </w:p>
        </w:tc>
        <w:tc>
          <w:tcPr>
            <w:tcW w:w="3600" w:type="dxa"/>
            <w:gridSpan w:val="2"/>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(наименование образовательной организации)</w:t>
            </w:r>
          </w:p>
        </w:tc>
      </w:tr>
      <w:tr w:rsidR="00E255BA" w:rsidTr="00E255BA">
        <w:trPr>
          <w:jc w:val="center"/>
        </w:trPr>
        <w:tc>
          <w:tcPr>
            <w:tcW w:w="3600" w:type="dxa"/>
            <w:gridSpan w:val="2"/>
            <w:tcBorders>
              <w:top w:val="nil"/>
              <w:left w:val="nil"/>
              <w:bottom w:val="nil"/>
              <w:right w:val="nil"/>
            </w:tcBorders>
          </w:tcPr>
          <w:p w:rsidR="00E255BA" w:rsidRDefault="00E255BA" w:rsidP="00E255BA">
            <w:pPr>
              <w:widowControl w:val="0"/>
              <w:autoSpaceDE w:val="0"/>
              <w:autoSpaceDN w:val="0"/>
              <w:adjustRightInd w:val="0"/>
            </w:pPr>
            <w:r>
              <w:t>на основании:</w:t>
            </w:r>
          </w:p>
        </w:tc>
        <w:tc>
          <w:tcPr>
            <w:tcW w:w="5400" w:type="dxa"/>
            <w:gridSpan w:val="3"/>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r>
      <w:tr w:rsidR="00E255BA" w:rsidTr="00E255BA">
        <w:trPr>
          <w:jc w:val="center"/>
        </w:trPr>
        <w:tc>
          <w:tcPr>
            <w:tcW w:w="9000" w:type="dxa"/>
            <w:gridSpan w:val="5"/>
            <w:tcBorders>
              <w:top w:val="nil"/>
              <w:left w:val="nil"/>
              <w:bottom w:val="single" w:sz="6" w:space="0" w:color="auto"/>
              <w:right w:val="nil"/>
            </w:tcBorders>
          </w:tcPr>
          <w:p w:rsidR="00E255BA" w:rsidRDefault="00E255BA" w:rsidP="00E255BA">
            <w:pPr>
              <w:widowControl w:val="0"/>
              <w:autoSpaceDE w:val="0"/>
              <w:autoSpaceDN w:val="0"/>
              <w:adjustRightInd w:val="0"/>
            </w:pPr>
          </w:p>
        </w:tc>
      </w:tr>
      <w:tr w:rsidR="00E255BA" w:rsidTr="00E255BA">
        <w:trPr>
          <w:jc w:val="center"/>
        </w:trPr>
        <w:tc>
          <w:tcPr>
            <w:tcW w:w="9000" w:type="dxa"/>
            <w:gridSpan w:val="5"/>
            <w:tcBorders>
              <w:top w:val="single" w:sz="6" w:space="0" w:color="auto"/>
              <w:left w:val="nil"/>
              <w:bottom w:val="single" w:sz="6" w:space="0" w:color="auto"/>
              <w:right w:val="nil"/>
            </w:tcBorders>
          </w:tcPr>
          <w:p w:rsidR="00E255BA" w:rsidRDefault="00E255BA" w:rsidP="00E255BA">
            <w:pPr>
              <w:widowControl w:val="0"/>
              <w:autoSpaceDE w:val="0"/>
              <w:autoSpaceDN w:val="0"/>
              <w:adjustRightInd w:val="0"/>
            </w:pPr>
          </w:p>
        </w:tc>
      </w:tr>
      <w:tr w:rsidR="00E255BA" w:rsidRPr="00602A2C" w:rsidTr="00E255BA">
        <w:trPr>
          <w:jc w:val="center"/>
        </w:trPr>
        <w:tc>
          <w:tcPr>
            <w:tcW w:w="9000" w:type="dxa"/>
            <w:gridSpan w:val="5"/>
            <w:tcBorders>
              <w:top w:val="single" w:sz="6" w:space="0" w:color="auto"/>
              <w:left w:val="nil"/>
              <w:bottom w:val="nil"/>
              <w:right w:val="nil"/>
            </w:tcBorders>
          </w:tcPr>
          <w:p w:rsidR="00E255BA" w:rsidRPr="00602A2C" w:rsidRDefault="00E255BA" w:rsidP="00602A2C">
            <w:pPr>
              <w:widowControl w:val="0"/>
              <w:autoSpaceDE w:val="0"/>
              <w:autoSpaceDN w:val="0"/>
              <w:adjustRightInd w:val="0"/>
              <w:jc w:val="center"/>
              <w:rPr>
                <w:sz w:val="20"/>
                <w:szCs w:val="20"/>
              </w:rPr>
            </w:pPr>
            <w:r w:rsidRPr="00602A2C">
              <w:rPr>
                <w:sz w:val="20"/>
                <w:szCs w:val="20"/>
              </w:rPr>
              <w:t xml:space="preserve">(перечислить пункты единого стандарта предоставления </w:t>
            </w:r>
            <w:r w:rsidR="000221F3" w:rsidRPr="00602A2C">
              <w:rPr>
                <w:sz w:val="20"/>
                <w:szCs w:val="20"/>
              </w:rPr>
              <w:t>муниципальной услуги «</w:t>
            </w:r>
            <w:r w:rsidRPr="00602A2C">
              <w:rPr>
                <w:sz w:val="20"/>
                <w:szCs w:val="20"/>
              </w:rPr>
              <w:t xml:space="preserve">Выплата компенсации </w:t>
            </w:r>
            <w:r w:rsidRPr="00602A2C">
              <w:rPr>
                <w:sz w:val="20"/>
                <w:szCs w:val="20"/>
              </w:rPr>
              <w:lastRenderedPageBreak/>
              <w:t>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0221F3" w:rsidRPr="00602A2C">
              <w:rPr>
                <w:sz w:val="20"/>
                <w:szCs w:val="20"/>
              </w:rPr>
              <w:t>о субъекта Российской Федерации»</w:t>
            </w:r>
            <w:r w:rsidRPr="00602A2C">
              <w:rPr>
                <w:sz w:val="20"/>
                <w:szCs w:val="20"/>
              </w:rPr>
              <w:t>, утвержденного постановлением Правительства Российской Фед</w:t>
            </w:r>
            <w:r w:rsidR="000221F3" w:rsidRPr="00602A2C">
              <w:rPr>
                <w:sz w:val="20"/>
                <w:szCs w:val="20"/>
              </w:rPr>
              <w:t>ерации от 27 мая 2023 г. N 829 «</w:t>
            </w:r>
            <w:r w:rsidRPr="00602A2C">
              <w:rPr>
                <w:sz w:val="20"/>
                <w:szCs w:val="20"/>
              </w:rPr>
              <w:t>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000221F3" w:rsidRPr="00602A2C">
              <w:rPr>
                <w:sz w:val="20"/>
                <w:szCs w:val="20"/>
              </w:rPr>
              <w:t>о субъекта Российской Федерации»</w:t>
            </w:r>
            <w:r w:rsidRPr="00602A2C">
              <w:rPr>
                <w:sz w:val="20"/>
                <w:szCs w:val="20"/>
              </w:rPr>
              <w:t>, послужившие основанием для отказа в предоставлении муниципальной услуги)</w:t>
            </w:r>
          </w:p>
        </w:tc>
      </w:tr>
      <w:tr w:rsidR="00E255BA" w:rsidTr="00E255BA">
        <w:trPr>
          <w:jc w:val="center"/>
        </w:trPr>
        <w:tc>
          <w:tcPr>
            <w:tcW w:w="1800" w:type="dxa"/>
            <w:tcBorders>
              <w:top w:val="nil"/>
              <w:left w:val="nil"/>
              <w:bottom w:val="nil"/>
              <w:right w:val="nil"/>
            </w:tcBorders>
          </w:tcPr>
          <w:p w:rsidR="00E255BA" w:rsidRDefault="00E255BA" w:rsidP="00E255BA">
            <w:pPr>
              <w:widowControl w:val="0"/>
              <w:autoSpaceDE w:val="0"/>
              <w:autoSpaceDN w:val="0"/>
              <w:adjustRightInd w:val="0"/>
            </w:pPr>
            <w:r>
              <w:lastRenderedPageBreak/>
              <w:t> </w:t>
            </w:r>
          </w:p>
        </w:tc>
        <w:tc>
          <w:tcPr>
            <w:tcW w:w="1800" w:type="dxa"/>
            <w:tcBorders>
              <w:top w:val="nil"/>
              <w:left w:val="nil"/>
              <w:bottom w:val="nil"/>
              <w:right w:val="nil"/>
            </w:tcBorders>
            <w:vAlign w:val="center"/>
          </w:tcPr>
          <w:p w:rsidR="00E255BA" w:rsidRDefault="00E255BA" w:rsidP="00E255BA">
            <w:pPr>
              <w:widowControl w:val="0"/>
              <w:autoSpaceDE w:val="0"/>
              <w:autoSpaceDN w:val="0"/>
              <w:adjustRightInd w:val="0"/>
            </w:pPr>
            <w:r>
              <w:t> </w:t>
            </w:r>
          </w:p>
        </w:tc>
        <w:tc>
          <w:tcPr>
            <w:tcW w:w="1800" w:type="dxa"/>
            <w:tcBorders>
              <w:top w:val="nil"/>
              <w:left w:val="nil"/>
              <w:bottom w:val="nil"/>
              <w:right w:val="nil"/>
            </w:tcBorders>
            <w:vAlign w:val="center"/>
          </w:tcPr>
          <w:p w:rsidR="00E255BA" w:rsidRDefault="00E255BA" w:rsidP="00E255BA">
            <w:pPr>
              <w:widowControl w:val="0"/>
              <w:autoSpaceDE w:val="0"/>
              <w:autoSpaceDN w:val="0"/>
              <w:adjustRightInd w:val="0"/>
            </w:pPr>
            <w:r>
              <w:t> </w:t>
            </w:r>
          </w:p>
        </w:tc>
        <w:tc>
          <w:tcPr>
            <w:tcW w:w="1800" w:type="dxa"/>
            <w:tcBorders>
              <w:top w:val="nil"/>
              <w:left w:val="nil"/>
              <w:bottom w:val="nil"/>
              <w:right w:val="nil"/>
            </w:tcBorders>
            <w:vAlign w:val="center"/>
          </w:tcPr>
          <w:p w:rsidR="00E255BA" w:rsidRDefault="00E255BA" w:rsidP="00E255BA">
            <w:pPr>
              <w:widowControl w:val="0"/>
              <w:autoSpaceDE w:val="0"/>
              <w:autoSpaceDN w:val="0"/>
              <w:adjustRightInd w:val="0"/>
            </w:pPr>
            <w:r>
              <w:t> </w:t>
            </w:r>
          </w:p>
        </w:tc>
        <w:tc>
          <w:tcPr>
            <w:tcW w:w="1800" w:type="dxa"/>
            <w:tcBorders>
              <w:top w:val="nil"/>
              <w:left w:val="nil"/>
              <w:bottom w:val="nil"/>
              <w:right w:val="nil"/>
            </w:tcBorders>
            <w:vAlign w:val="center"/>
          </w:tcPr>
          <w:p w:rsidR="00E255BA" w:rsidRDefault="00E255BA" w:rsidP="00E255BA">
            <w:pPr>
              <w:widowControl w:val="0"/>
              <w:autoSpaceDE w:val="0"/>
              <w:autoSpaceDN w:val="0"/>
              <w:adjustRightInd w:val="0"/>
            </w:pPr>
            <w:r>
              <w:t> </w:t>
            </w:r>
          </w:p>
        </w:tc>
      </w:tr>
      <w:tr w:rsidR="00E255BA" w:rsidTr="00E255BA">
        <w:trPr>
          <w:jc w:val="center"/>
        </w:trPr>
        <w:tc>
          <w:tcPr>
            <w:tcW w:w="9000" w:type="dxa"/>
            <w:gridSpan w:val="5"/>
            <w:tcBorders>
              <w:top w:val="nil"/>
              <w:left w:val="nil"/>
              <w:bottom w:val="nil"/>
              <w:right w:val="nil"/>
            </w:tcBorders>
          </w:tcPr>
          <w:p w:rsidR="00E255BA" w:rsidRDefault="00E255BA" w:rsidP="000221F3">
            <w:pPr>
              <w:widowControl w:val="0"/>
              <w:autoSpaceDE w:val="0"/>
              <w:autoSpaceDN w:val="0"/>
              <w:adjustRightInd w:val="0"/>
            </w:pPr>
            <w:r>
              <w:t>Заявитель вправе повторно обратиться с заявлением о предоставлении</w:t>
            </w:r>
            <w:r w:rsidR="00BE6308">
              <w:t xml:space="preserve"> </w:t>
            </w:r>
            <w:r w:rsidR="000221F3">
              <w:t xml:space="preserve">муниципальной услуги </w:t>
            </w:r>
            <w:r w:rsidR="00BE6308">
              <w:t>«</w:t>
            </w:r>
            <w:r w:rsidR="00BE6308" w:rsidRPr="00BE6308">
              <w:rPr>
                <w:color w:val="000000"/>
                <w:shd w:val="clear" w:color="auto" w:fill="FFFFFF"/>
              </w:rPr>
              <w:t xml:space="preserve">Выплата компенсации части родительской платы за присмотр и уход за детьми  в образовательных организациях, </w:t>
            </w:r>
            <w:r w:rsidR="00BE6308">
              <w:rPr>
                <w:color w:val="000000"/>
                <w:shd w:val="clear" w:color="auto" w:fill="FFFFFF"/>
              </w:rPr>
              <w:t xml:space="preserve">реализующих образовательные </w:t>
            </w:r>
            <w:r w:rsidR="00BE6308" w:rsidRPr="00BE6308">
              <w:rPr>
                <w:color w:val="000000"/>
                <w:shd w:val="clear" w:color="auto" w:fill="FFFFFF"/>
              </w:rPr>
              <w:t>программы  дошкольного образования, находящихся на территории Валуйского городского округа</w:t>
            </w:r>
            <w:r w:rsidR="00BE6308" w:rsidRPr="00BE6308">
              <w:rPr>
                <w:rFonts w:eastAsia="Calibri"/>
                <w:color w:val="000000"/>
                <w:shd w:val="clear" w:color="auto" w:fill="FFFFFF"/>
              </w:rPr>
              <w:t>»</w:t>
            </w:r>
            <w:r w:rsidR="000221F3">
              <w:t xml:space="preserve">» </w:t>
            </w:r>
            <w:r>
              <w:t>после устранения указанного основания, послужившего причиной отказа, в уполномоченный орган:</w:t>
            </w:r>
          </w:p>
        </w:tc>
      </w:tr>
      <w:tr w:rsidR="00E255BA" w:rsidTr="00E255BA">
        <w:trPr>
          <w:jc w:val="center"/>
        </w:trPr>
        <w:tc>
          <w:tcPr>
            <w:tcW w:w="9000" w:type="dxa"/>
            <w:gridSpan w:val="5"/>
            <w:tcBorders>
              <w:top w:val="nil"/>
              <w:left w:val="nil"/>
              <w:bottom w:val="single" w:sz="6" w:space="0" w:color="auto"/>
              <w:right w:val="nil"/>
            </w:tcBorders>
          </w:tcPr>
          <w:p w:rsidR="00E255BA" w:rsidRDefault="00E255BA" w:rsidP="00E255BA">
            <w:pPr>
              <w:widowControl w:val="0"/>
              <w:autoSpaceDE w:val="0"/>
              <w:autoSpaceDN w:val="0"/>
              <w:adjustRightInd w:val="0"/>
            </w:pPr>
          </w:p>
        </w:tc>
      </w:tr>
      <w:tr w:rsidR="00E255BA" w:rsidTr="00E255BA">
        <w:trPr>
          <w:jc w:val="center"/>
        </w:trPr>
        <w:tc>
          <w:tcPr>
            <w:tcW w:w="9000" w:type="dxa"/>
            <w:gridSpan w:val="5"/>
            <w:tcBorders>
              <w:top w:val="single" w:sz="6" w:space="0" w:color="auto"/>
              <w:left w:val="nil"/>
              <w:bottom w:val="single" w:sz="6" w:space="0" w:color="auto"/>
              <w:right w:val="nil"/>
            </w:tcBorders>
          </w:tcPr>
          <w:p w:rsidR="00E255BA" w:rsidRDefault="00E255BA" w:rsidP="00E255BA">
            <w:pPr>
              <w:widowControl w:val="0"/>
              <w:autoSpaceDE w:val="0"/>
              <w:autoSpaceDN w:val="0"/>
              <w:adjustRightInd w:val="0"/>
            </w:pPr>
          </w:p>
        </w:tc>
      </w:tr>
      <w:tr w:rsidR="00E255BA" w:rsidTr="00E255BA">
        <w:trPr>
          <w:jc w:val="center"/>
        </w:trPr>
        <w:tc>
          <w:tcPr>
            <w:tcW w:w="9000" w:type="dxa"/>
            <w:gridSpan w:val="5"/>
            <w:tcBorders>
              <w:top w:val="single" w:sz="6" w:space="0" w:color="auto"/>
              <w:left w:val="nil"/>
              <w:bottom w:val="nil"/>
              <w:right w:val="nil"/>
            </w:tcBorders>
          </w:tcPr>
          <w:p w:rsidR="00E255BA" w:rsidRPr="00602A2C" w:rsidRDefault="00E255BA" w:rsidP="0062342E">
            <w:pPr>
              <w:widowControl w:val="0"/>
              <w:autoSpaceDE w:val="0"/>
              <w:autoSpaceDN w:val="0"/>
              <w:adjustRightInd w:val="0"/>
              <w:jc w:val="center"/>
              <w:rPr>
                <w:sz w:val="20"/>
                <w:szCs w:val="20"/>
              </w:rPr>
            </w:pPr>
            <w:r w:rsidRPr="00602A2C">
              <w:rPr>
                <w:sz w:val="20"/>
                <w:szCs w:val="20"/>
              </w:rPr>
              <w:t>(наименование органа</w:t>
            </w:r>
            <w:r w:rsidR="0062342E" w:rsidRPr="00602A2C">
              <w:rPr>
                <w:sz w:val="20"/>
                <w:szCs w:val="20"/>
              </w:rPr>
              <w:t xml:space="preserve"> предоставляющего услугу</w:t>
            </w:r>
            <w:r w:rsidRPr="00602A2C">
              <w:rPr>
                <w:sz w:val="20"/>
                <w:szCs w:val="20"/>
              </w:rPr>
              <w:t>)</w:t>
            </w:r>
          </w:p>
        </w:tc>
      </w:tr>
      <w:tr w:rsidR="00E255BA" w:rsidTr="00E255BA">
        <w:trPr>
          <w:jc w:val="center"/>
        </w:trPr>
        <w:tc>
          <w:tcPr>
            <w:tcW w:w="9000" w:type="dxa"/>
            <w:gridSpan w:val="5"/>
            <w:tcBorders>
              <w:top w:val="nil"/>
              <w:left w:val="nil"/>
              <w:bottom w:val="nil"/>
              <w:right w:val="nil"/>
            </w:tcBorders>
          </w:tcPr>
          <w:p w:rsidR="00E255BA" w:rsidRDefault="00E255BA" w:rsidP="000221F3">
            <w:pPr>
              <w:widowControl w:val="0"/>
              <w:autoSpaceDE w:val="0"/>
              <w:autoSpaceDN w:val="0"/>
              <w:adjustRightInd w:val="0"/>
            </w:pPr>
            <w:r>
              <w:t>Решение об отказе в предоставлении</w:t>
            </w:r>
            <w:r w:rsidR="000221F3">
              <w:t xml:space="preserve"> муниципальной услуги  </w:t>
            </w:r>
            <w:r w:rsidR="00BE6308">
              <w:t>«</w:t>
            </w:r>
            <w:r w:rsidR="00BE6308" w:rsidRPr="00BE6308">
              <w:rPr>
                <w:color w:val="000000"/>
                <w:shd w:val="clear" w:color="auto" w:fill="FFFFFF"/>
              </w:rPr>
              <w:t xml:space="preserve">Выплата компенсации части родительской платы за присмотр и уход за детьми  в образовательных организациях, </w:t>
            </w:r>
            <w:r w:rsidR="00BE6308">
              <w:rPr>
                <w:color w:val="000000"/>
                <w:shd w:val="clear" w:color="auto" w:fill="FFFFFF"/>
              </w:rPr>
              <w:t xml:space="preserve">реализующих образовательные </w:t>
            </w:r>
            <w:r w:rsidR="00BE6308" w:rsidRPr="00BE6308">
              <w:rPr>
                <w:color w:val="000000"/>
                <w:shd w:val="clear" w:color="auto" w:fill="FFFFFF"/>
              </w:rPr>
              <w:t>программы  дошкольного образования, находящихся на территории Валуйского городского округа</w:t>
            </w:r>
            <w:r w:rsidR="00BE6308" w:rsidRPr="00BE6308">
              <w:rPr>
                <w:rFonts w:eastAsia="Calibri"/>
                <w:color w:val="000000"/>
                <w:shd w:val="clear" w:color="auto" w:fill="FFFFFF"/>
              </w:rPr>
              <w:t>»</w:t>
            </w:r>
            <w:r>
              <w:t>может быть обжаловано в досудебном (внесудебном) порядке в соответствии с законодательством Российской Федерации.</w:t>
            </w:r>
          </w:p>
        </w:tc>
      </w:tr>
    </w:tbl>
    <w:p w:rsidR="00E255BA" w:rsidRDefault="00E255BA" w:rsidP="00E255BA">
      <w:pPr>
        <w:widowControl w:val="0"/>
        <w:autoSpaceDE w:val="0"/>
        <w:autoSpaceDN w:val="0"/>
        <w:adjustRightInd w:val="0"/>
      </w:pPr>
    </w:p>
    <w:p w:rsidR="00E255BA" w:rsidRDefault="00E255BA" w:rsidP="00E255BA">
      <w:pPr>
        <w:widowControl w:val="0"/>
        <w:autoSpaceDE w:val="0"/>
        <w:autoSpaceDN w:val="0"/>
        <w:adjustRightInd w:val="0"/>
        <w:spacing w:after="150"/>
      </w:pPr>
    </w:p>
    <w:tbl>
      <w:tblPr>
        <w:tblW w:w="0" w:type="auto"/>
        <w:jc w:val="center"/>
        <w:tblCellMar>
          <w:left w:w="0" w:type="dxa"/>
          <w:right w:w="0" w:type="dxa"/>
        </w:tblCellMar>
        <w:tblLook w:val="0000"/>
      </w:tblPr>
      <w:tblGrid>
        <w:gridCol w:w="3600"/>
        <w:gridCol w:w="360"/>
        <w:gridCol w:w="1710"/>
        <w:gridCol w:w="360"/>
        <w:gridCol w:w="2970"/>
      </w:tblGrid>
      <w:tr w:rsidR="00E255BA" w:rsidTr="00E255BA">
        <w:trPr>
          <w:jc w:val="center"/>
        </w:trPr>
        <w:tc>
          <w:tcPr>
            <w:tcW w:w="3600" w:type="dxa"/>
            <w:tcBorders>
              <w:top w:val="nil"/>
              <w:left w:val="nil"/>
              <w:bottom w:val="single" w:sz="6" w:space="0" w:color="auto"/>
              <w:right w:val="nil"/>
            </w:tcBorders>
          </w:tcPr>
          <w:p w:rsidR="00E255BA" w:rsidRDefault="00E255BA" w:rsidP="00E255BA">
            <w:pPr>
              <w:widowControl w:val="0"/>
              <w:autoSpaceDE w:val="0"/>
              <w:autoSpaceDN w:val="0"/>
              <w:adjustRightInd w:val="0"/>
            </w:pPr>
          </w:p>
        </w:tc>
        <w:tc>
          <w:tcPr>
            <w:tcW w:w="360" w:type="dxa"/>
            <w:tcBorders>
              <w:top w:val="nil"/>
              <w:left w:val="nil"/>
              <w:bottom w:val="nil"/>
              <w:right w:val="nil"/>
            </w:tcBorders>
          </w:tcPr>
          <w:p w:rsidR="00E255BA" w:rsidRDefault="00E255BA" w:rsidP="00E255BA">
            <w:pPr>
              <w:widowControl w:val="0"/>
              <w:autoSpaceDE w:val="0"/>
              <w:autoSpaceDN w:val="0"/>
              <w:adjustRightInd w:val="0"/>
            </w:pPr>
            <w:r>
              <w:t> </w:t>
            </w:r>
          </w:p>
        </w:tc>
        <w:tc>
          <w:tcPr>
            <w:tcW w:w="1710" w:type="dxa"/>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c>
          <w:tcPr>
            <w:tcW w:w="360" w:type="dxa"/>
            <w:tcBorders>
              <w:top w:val="nil"/>
              <w:left w:val="nil"/>
              <w:bottom w:val="nil"/>
              <w:right w:val="nil"/>
            </w:tcBorders>
          </w:tcPr>
          <w:p w:rsidR="00E255BA" w:rsidRDefault="00E255BA" w:rsidP="00E255BA">
            <w:pPr>
              <w:widowControl w:val="0"/>
              <w:autoSpaceDE w:val="0"/>
              <w:autoSpaceDN w:val="0"/>
              <w:adjustRightInd w:val="0"/>
            </w:pPr>
            <w:r>
              <w:t> </w:t>
            </w:r>
          </w:p>
        </w:tc>
        <w:tc>
          <w:tcPr>
            <w:tcW w:w="2970" w:type="dxa"/>
            <w:tcBorders>
              <w:top w:val="nil"/>
              <w:left w:val="nil"/>
              <w:bottom w:val="single" w:sz="6" w:space="0" w:color="auto"/>
              <w:right w:val="nil"/>
            </w:tcBorders>
          </w:tcPr>
          <w:p w:rsidR="00E255BA" w:rsidRDefault="00E255BA" w:rsidP="00E255BA">
            <w:pPr>
              <w:widowControl w:val="0"/>
              <w:autoSpaceDE w:val="0"/>
              <w:autoSpaceDN w:val="0"/>
              <w:adjustRightInd w:val="0"/>
            </w:pPr>
            <w:r>
              <w:t> </w:t>
            </w:r>
          </w:p>
        </w:tc>
      </w:tr>
      <w:tr w:rsidR="00E255BA" w:rsidTr="00E255BA">
        <w:trPr>
          <w:jc w:val="center"/>
        </w:trPr>
        <w:tc>
          <w:tcPr>
            <w:tcW w:w="3600" w:type="dxa"/>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(должность руководителя уполномоченного органа (заместителя руководителя)</w:t>
            </w:r>
          </w:p>
        </w:tc>
        <w:tc>
          <w:tcPr>
            <w:tcW w:w="360" w:type="dxa"/>
            <w:tcBorders>
              <w:top w:val="nil"/>
              <w:left w:val="nil"/>
              <w:bottom w:val="nil"/>
              <w:right w:val="nil"/>
            </w:tcBorders>
          </w:tcPr>
          <w:p w:rsidR="00E255BA" w:rsidRPr="00602A2C" w:rsidRDefault="00E255BA" w:rsidP="00E255BA">
            <w:pPr>
              <w:widowControl w:val="0"/>
              <w:autoSpaceDE w:val="0"/>
              <w:autoSpaceDN w:val="0"/>
              <w:adjustRightInd w:val="0"/>
              <w:rPr>
                <w:sz w:val="20"/>
                <w:szCs w:val="20"/>
              </w:rPr>
            </w:pPr>
            <w:r w:rsidRPr="00602A2C">
              <w:rPr>
                <w:sz w:val="20"/>
                <w:szCs w:val="20"/>
              </w:rPr>
              <w:t> </w:t>
            </w:r>
          </w:p>
        </w:tc>
        <w:tc>
          <w:tcPr>
            <w:tcW w:w="1710" w:type="dxa"/>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(подпись)</w:t>
            </w:r>
          </w:p>
        </w:tc>
        <w:tc>
          <w:tcPr>
            <w:tcW w:w="360" w:type="dxa"/>
            <w:tcBorders>
              <w:top w:val="nil"/>
              <w:left w:val="nil"/>
              <w:bottom w:val="nil"/>
              <w:right w:val="nil"/>
            </w:tcBorders>
          </w:tcPr>
          <w:p w:rsidR="00E255BA" w:rsidRPr="00602A2C" w:rsidRDefault="00E255BA" w:rsidP="00E255BA">
            <w:pPr>
              <w:widowControl w:val="0"/>
              <w:autoSpaceDE w:val="0"/>
              <w:autoSpaceDN w:val="0"/>
              <w:adjustRightInd w:val="0"/>
              <w:rPr>
                <w:sz w:val="20"/>
                <w:szCs w:val="20"/>
              </w:rPr>
            </w:pPr>
            <w:r w:rsidRPr="00602A2C">
              <w:rPr>
                <w:sz w:val="20"/>
                <w:szCs w:val="20"/>
              </w:rPr>
              <w:t> </w:t>
            </w:r>
          </w:p>
        </w:tc>
        <w:tc>
          <w:tcPr>
            <w:tcW w:w="2970" w:type="dxa"/>
            <w:tcBorders>
              <w:top w:val="single" w:sz="6" w:space="0" w:color="auto"/>
              <w:left w:val="nil"/>
              <w:bottom w:val="nil"/>
              <w:right w:val="nil"/>
            </w:tcBorders>
          </w:tcPr>
          <w:p w:rsidR="00E255BA" w:rsidRPr="00602A2C" w:rsidRDefault="00E255BA" w:rsidP="00E255BA">
            <w:pPr>
              <w:widowControl w:val="0"/>
              <w:autoSpaceDE w:val="0"/>
              <w:autoSpaceDN w:val="0"/>
              <w:adjustRightInd w:val="0"/>
              <w:jc w:val="center"/>
              <w:rPr>
                <w:sz w:val="20"/>
                <w:szCs w:val="20"/>
              </w:rPr>
            </w:pPr>
            <w:r w:rsidRPr="00602A2C">
              <w:rPr>
                <w:sz w:val="20"/>
                <w:szCs w:val="20"/>
              </w:rPr>
              <w:t>(расшифровка подписи)</w:t>
            </w:r>
          </w:p>
        </w:tc>
      </w:tr>
      <w:tr w:rsidR="00E255BA" w:rsidTr="00E255BA">
        <w:trPr>
          <w:jc w:val="center"/>
        </w:trPr>
        <w:tc>
          <w:tcPr>
            <w:tcW w:w="9000" w:type="dxa"/>
            <w:gridSpan w:val="5"/>
            <w:tcBorders>
              <w:top w:val="nil"/>
              <w:left w:val="nil"/>
              <w:bottom w:val="nil"/>
              <w:right w:val="nil"/>
            </w:tcBorders>
          </w:tcPr>
          <w:p w:rsidR="00E255BA" w:rsidRDefault="00E255BA" w:rsidP="00E255BA">
            <w:pPr>
              <w:widowControl w:val="0"/>
              <w:autoSpaceDE w:val="0"/>
              <w:autoSpaceDN w:val="0"/>
              <w:adjustRightInd w:val="0"/>
            </w:pPr>
            <w:r>
              <w:t>Дата заполнения: "__" ___________ 20__ г.</w:t>
            </w:r>
          </w:p>
        </w:tc>
      </w:tr>
    </w:tbl>
    <w:p w:rsidR="00021C44" w:rsidRDefault="00021C44" w:rsidP="00E255BA">
      <w:pPr>
        <w:shd w:val="clear" w:color="auto" w:fill="FFFFFF"/>
        <w:jc w:val="center"/>
        <w:outlineLvl w:val="2"/>
        <w:rPr>
          <w:sz w:val="26"/>
          <w:szCs w:val="26"/>
        </w:rPr>
      </w:pPr>
    </w:p>
    <w:p w:rsidR="00021C44" w:rsidRDefault="00021C44"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BE6308" w:rsidRDefault="00BE6308" w:rsidP="00021C44">
      <w:pPr>
        <w:rPr>
          <w:sz w:val="26"/>
          <w:szCs w:val="26"/>
        </w:rPr>
      </w:pPr>
    </w:p>
    <w:p w:rsidR="000221F3" w:rsidRDefault="000221F3" w:rsidP="00021C44">
      <w:pPr>
        <w:rPr>
          <w:sz w:val="26"/>
          <w:szCs w:val="26"/>
        </w:rPr>
      </w:pPr>
    </w:p>
    <w:p w:rsidR="000221F3" w:rsidRDefault="000221F3" w:rsidP="00021C44">
      <w:pPr>
        <w:rPr>
          <w:sz w:val="26"/>
          <w:szCs w:val="26"/>
        </w:rPr>
      </w:pPr>
    </w:p>
    <w:p w:rsidR="000221F3" w:rsidRDefault="000221F3" w:rsidP="00021C44">
      <w:pPr>
        <w:rPr>
          <w:sz w:val="26"/>
          <w:szCs w:val="26"/>
        </w:rPr>
      </w:pPr>
    </w:p>
    <w:p w:rsidR="00602A2C" w:rsidRDefault="00602A2C" w:rsidP="00021C44">
      <w:pPr>
        <w:rPr>
          <w:sz w:val="26"/>
          <w:szCs w:val="26"/>
        </w:rPr>
      </w:pPr>
    </w:p>
    <w:p w:rsidR="00602A2C" w:rsidRDefault="00602A2C" w:rsidP="00021C44">
      <w:pPr>
        <w:rPr>
          <w:sz w:val="26"/>
          <w:szCs w:val="26"/>
        </w:rPr>
      </w:pPr>
    </w:p>
    <w:p w:rsidR="00602A2C" w:rsidRDefault="00602A2C" w:rsidP="00021C44">
      <w:pPr>
        <w:rPr>
          <w:sz w:val="26"/>
          <w:szCs w:val="26"/>
        </w:rPr>
      </w:pPr>
    </w:p>
    <w:p w:rsidR="00602A2C" w:rsidRDefault="00602A2C" w:rsidP="00021C44">
      <w:pPr>
        <w:rPr>
          <w:sz w:val="26"/>
          <w:szCs w:val="26"/>
        </w:rPr>
      </w:pPr>
    </w:p>
    <w:p w:rsidR="00602A2C" w:rsidRDefault="00602A2C" w:rsidP="00021C44">
      <w:pPr>
        <w:rPr>
          <w:sz w:val="26"/>
          <w:szCs w:val="26"/>
        </w:rPr>
      </w:pPr>
    </w:p>
    <w:p w:rsidR="00602A2C" w:rsidRDefault="00602A2C" w:rsidP="00021C44">
      <w:pPr>
        <w:rPr>
          <w:sz w:val="26"/>
          <w:szCs w:val="26"/>
        </w:rPr>
      </w:pPr>
    </w:p>
    <w:p w:rsidR="00602A2C" w:rsidRPr="00021C44" w:rsidRDefault="00602A2C" w:rsidP="00021C44">
      <w:pPr>
        <w:rPr>
          <w:sz w:val="26"/>
          <w:szCs w:val="26"/>
        </w:rPr>
      </w:pPr>
    </w:p>
    <w:p w:rsidR="00021C44" w:rsidRPr="00021C44" w:rsidRDefault="00021C44" w:rsidP="00021C44">
      <w:pPr>
        <w:shd w:val="clear" w:color="auto" w:fill="FFFFFF"/>
        <w:ind w:firstLine="709"/>
        <w:jc w:val="center"/>
        <w:rPr>
          <w:b/>
          <w:sz w:val="28"/>
          <w:szCs w:val="28"/>
        </w:rPr>
      </w:pPr>
      <w:r>
        <w:rPr>
          <w:b/>
          <w:sz w:val="28"/>
          <w:szCs w:val="28"/>
        </w:rPr>
        <w:lastRenderedPageBreak/>
        <w:t xml:space="preserve">                                                            Приложение № 3</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 xml:space="preserve">находящихся </w:t>
      </w:r>
    </w:p>
    <w:p w:rsidR="00021C44" w:rsidRDefault="00021C44" w:rsidP="00021C44">
      <w:pPr>
        <w:shd w:val="clear" w:color="auto" w:fill="FFFFFF"/>
        <w:ind w:firstLine="709"/>
        <w:jc w:val="right"/>
        <w:rPr>
          <w:rFonts w:eastAsia="Calibri"/>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021C44" w:rsidRDefault="00021C44" w:rsidP="00021C44">
      <w:pPr>
        <w:shd w:val="clear" w:color="auto" w:fill="FFFFFF"/>
        <w:ind w:firstLine="709"/>
        <w:rPr>
          <w:rFonts w:eastAsia="Calibri"/>
          <w:b/>
          <w:color w:val="000000"/>
          <w:sz w:val="28"/>
          <w:szCs w:val="28"/>
          <w:shd w:val="clear" w:color="auto" w:fill="FFFFFF"/>
        </w:rPr>
      </w:pPr>
    </w:p>
    <w:p w:rsidR="000221F3" w:rsidRDefault="000221F3" w:rsidP="000221F3">
      <w:pPr>
        <w:widowControl w:val="0"/>
        <w:autoSpaceDE w:val="0"/>
        <w:autoSpaceDN w:val="0"/>
        <w:adjustRightInd w:val="0"/>
        <w:spacing w:after="150"/>
        <w:jc w:val="center"/>
        <w:rPr>
          <w:b/>
          <w:bCs/>
          <w:sz w:val="26"/>
          <w:szCs w:val="26"/>
        </w:rPr>
      </w:pPr>
      <w:r>
        <w:rPr>
          <w:i/>
          <w:iCs/>
        </w:rPr>
        <w:t xml:space="preserve">                                                                                                                         (форма)</w:t>
      </w: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4950"/>
        <w:gridCol w:w="4050"/>
      </w:tblGrid>
      <w:tr w:rsidR="000221F3" w:rsidTr="0088666F">
        <w:trPr>
          <w:jc w:val="center"/>
        </w:trPr>
        <w:tc>
          <w:tcPr>
            <w:tcW w:w="4950" w:type="dxa"/>
            <w:tcBorders>
              <w:top w:val="nil"/>
              <w:left w:val="nil"/>
              <w:bottom w:val="nil"/>
              <w:right w:val="nil"/>
            </w:tcBorders>
          </w:tcPr>
          <w:p w:rsidR="000221F3" w:rsidRDefault="000221F3" w:rsidP="0088666F">
            <w:pPr>
              <w:widowControl w:val="0"/>
              <w:autoSpaceDE w:val="0"/>
              <w:autoSpaceDN w:val="0"/>
              <w:adjustRightInd w:val="0"/>
            </w:pPr>
          </w:p>
        </w:tc>
        <w:tc>
          <w:tcPr>
            <w:tcW w:w="4050" w:type="dxa"/>
            <w:tcBorders>
              <w:top w:val="nil"/>
              <w:left w:val="nil"/>
              <w:bottom w:val="nil"/>
              <w:right w:val="nil"/>
            </w:tcBorders>
          </w:tcPr>
          <w:p w:rsidR="000221F3" w:rsidRDefault="000221F3" w:rsidP="0088666F">
            <w:pPr>
              <w:widowControl w:val="0"/>
              <w:autoSpaceDE w:val="0"/>
              <w:autoSpaceDN w:val="0"/>
              <w:adjustRightInd w:val="0"/>
              <w:jc w:val="center"/>
            </w:pPr>
            <w:r>
              <w:t>Руководителю</w:t>
            </w:r>
          </w:p>
        </w:tc>
      </w:tr>
      <w:tr w:rsidR="000221F3" w:rsidTr="0088666F">
        <w:trPr>
          <w:jc w:val="center"/>
        </w:trPr>
        <w:tc>
          <w:tcPr>
            <w:tcW w:w="4950" w:type="dxa"/>
            <w:tcBorders>
              <w:top w:val="nil"/>
              <w:left w:val="nil"/>
              <w:bottom w:val="nil"/>
              <w:right w:val="nil"/>
            </w:tcBorders>
          </w:tcPr>
          <w:p w:rsidR="000221F3" w:rsidRDefault="000221F3" w:rsidP="0088666F">
            <w:pPr>
              <w:widowControl w:val="0"/>
              <w:autoSpaceDE w:val="0"/>
              <w:autoSpaceDN w:val="0"/>
              <w:adjustRightInd w:val="0"/>
            </w:pPr>
            <w:r>
              <w:t> </w:t>
            </w:r>
          </w:p>
        </w:tc>
        <w:tc>
          <w:tcPr>
            <w:tcW w:w="405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950" w:type="dxa"/>
            <w:tcBorders>
              <w:top w:val="nil"/>
              <w:left w:val="nil"/>
              <w:bottom w:val="nil"/>
              <w:right w:val="nil"/>
            </w:tcBorders>
          </w:tcPr>
          <w:p w:rsidR="000221F3" w:rsidRDefault="000221F3" w:rsidP="0088666F">
            <w:pPr>
              <w:widowControl w:val="0"/>
              <w:autoSpaceDE w:val="0"/>
              <w:autoSpaceDN w:val="0"/>
              <w:adjustRightInd w:val="0"/>
            </w:pPr>
            <w:r>
              <w:t> </w:t>
            </w:r>
          </w:p>
        </w:tc>
        <w:tc>
          <w:tcPr>
            <w:tcW w:w="40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950" w:type="dxa"/>
            <w:tcBorders>
              <w:top w:val="nil"/>
              <w:left w:val="nil"/>
              <w:bottom w:val="nil"/>
              <w:right w:val="nil"/>
            </w:tcBorders>
          </w:tcPr>
          <w:p w:rsidR="000221F3" w:rsidRDefault="000221F3" w:rsidP="0088666F">
            <w:pPr>
              <w:widowControl w:val="0"/>
              <w:autoSpaceDE w:val="0"/>
              <w:autoSpaceDN w:val="0"/>
              <w:adjustRightInd w:val="0"/>
            </w:pPr>
            <w:r>
              <w:t> </w:t>
            </w:r>
          </w:p>
        </w:tc>
        <w:tc>
          <w:tcPr>
            <w:tcW w:w="405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 xml:space="preserve">(наименование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w:t>
            </w:r>
            <w:r w:rsidR="00BE6308" w:rsidRPr="00602A2C">
              <w:rPr>
                <w:sz w:val="20"/>
                <w:szCs w:val="20"/>
              </w:rPr>
              <w:t>«</w:t>
            </w:r>
            <w:r w:rsidR="00BE6308" w:rsidRPr="00602A2C">
              <w:rPr>
                <w:color w:val="000000"/>
                <w:sz w:val="20"/>
                <w:szCs w:val="20"/>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00BE6308" w:rsidRPr="00602A2C">
              <w:rPr>
                <w:rFonts w:eastAsia="Calibri"/>
                <w:color w:val="000000"/>
                <w:sz w:val="20"/>
                <w:szCs w:val="20"/>
                <w:shd w:val="clear" w:color="auto" w:fill="FFFFFF"/>
              </w:rPr>
              <w:t>»</w:t>
            </w:r>
            <w:r w:rsidRPr="00602A2C">
              <w:rPr>
                <w:sz w:val="20"/>
                <w:szCs w:val="20"/>
              </w:rPr>
              <w:t xml:space="preserve"> </w:t>
            </w:r>
          </w:p>
        </w:tc>
      </w:tr>
    </w:tbl>
    <w:p w:rsidR="000221F3" w:rsidRDefault="000221F3" w:rsidP="000221F3">
      <w:pPr>
        <w:widowControl w:val="0"/>
        <w:autoSpaceDE w:val="0"/>
        <w:autoSpaceDN w:val="0"/>
        <w:adjustRightInd w:val="0"/>
      </w:pPr>
    </w:p>
    <w:p w:rsidR="000221F3" w:rsidRDefault="000221F3" w:rsidP="000221F3">
      <w:pPr>
        <w:widowControl w:val="0"/>
        <w:autoSpaceDE w:val="0"/>
        <w:autoSpaceDN w:val="0"/>
        <w:adjustRightInd w:val="0"/>
      </w:pPr>
    </w:p>
    <w:p w:rsidR="00BE6308" w:rsidRDefault="00BE6308" w:rsidP="00BE6308">
      <w:pPr>
        <w:shd w:val="clear" w:color="auto" w:fill="FFFFFF"/>
        <w:ind w:firstLine="709"/>
        <w:jc w:val="center"/>
        <w:rPr>
          <w:b/>
          <w:color w:val="000000"/>
          <w:sz w:val="28"/>
          <w:szCs w:val="28"/>
          <w:shd w:val="clear" w:color="auto" w:fill="FFFFFF"/>
        </w:rPr>
      </w:pPr>
      <w:r>
        <w:rPr>
          <w:b/>
          <w:bCs/>
          <w:sz w:val="28"/>
          <w:szCs w:val="28"/>
        </w:rPr>
        <w:t>Заявление о предоставлении муниципальной услуги</w:t>
      </w:r>
      <w:r w:rsidRPr="00BE6308">
        <w:rPr>
          <w:b/>
          <w:bCs/>
          <w:sz w:val="28"/>
          <w:szCs w:val="28"/>
        </w:rPr>
        <w:t xml:space="preserve"> </w:t>
      </w:r>
      <w:r>
        <w:rPr>
          <w:b/>
          <w:bCs/>
          <w:sz w:val="28"/>
          <w:szCs w:val="28"/>
        </w:rPr>
        <w:t>«</w:t>
      </w:r>
      <w:r w:rsidRPr="00021C44">
        <w:rPr>
          <w:b/>
          <w:color w:val="000000"/>
          <w:sz w:val="28"/>
          <w:szCs w:val="28"/>
          <w:shd w:val="clear" w:color="auto" w:fill="FFFFFF"/>
        </w:rPr>
        <w:t>Выплата компенсации части родительской</w:t>
      </w: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w:t>
      </w:r>
    </w:p>
    <w:p w:rsidR="000221F3" w:rsidRPr="00BE6308" w:rsidRDefault="00BE6308" w:rsidP="00BE6308">
      <w:pPr>
        <w:widowControl w:val="0"/>
        <w:autoSpaceDE w:val="0"/>
        <w:autoSpaceDN w:val="0"/>
        <w:adjustRightInd w:val="0"/>
        <w:spacing w:after="150"/>
        <w:jc w:val="center"/>
        <w:rPr>
          <w:sz w:val="28"/>
          <w:szCs w:val="28"/>
        </w:rPr>
      </w:pPr>
      <w:r w:rsidRPr="00021C44">
        <w:rPr>
          <w:b/>
          <w:color w:val="000000"/>
          <w:sz w:val="28"/>
          <w:szCs w:val="28"/>
          <w:shd w:val="clear" w:color="auto" w:fill="FFFFFF"/>
        </w:rPr>
        <w:t>за детьми</w:t>
      </w: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w:t>
      </w: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находящихся</w:t>
      </w: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tbl>
      <w:tblPr>
        <w:tblW w:w="0" w:type="auto"/>
        <w:jc w:val="center"/>
        <w:tblCellMar>
          <w:left w:w="0" w:type="dxa"/>
          <w:right w:w="0" w:type="dxa"/>
        </w:tblCellMar>
        <w:tblLook w:val="0000"/>
      </w:tblPr>
      <w:tblGrid>
        <w:gridCol w:w="8750"/>
        <w:gridCol w:w="250"/>
      </w:tblGrid>
      <w:tr w:rsidR="000221F3" w:rsidTr="0088666F">
        <w:trPr>
          <w:jc w:val="center"/>
        </w:trPr>
        <w:tc>
          <w:tcPr>
            <w:tcW w:w="8750" w:type="dxa"/>
            <w:tcBorders>
              <w:top w:val="nil"/>
              <w:left w:val="nil"/>
              <w:bottom w:val="single" w:sz="6" w:space="0" w:color="auto"/>
              <w:right w:val="nil"/>
            </w:tcBorders>
          </w:tcPr>
          <w:p w:rsidR="000221F3" w:rsidRDefault="000221F3" w:rsidP="0088666F">
            <w:pPr>
              <w:widowControl w:val="0"/>
              <w:autoSpaceDE w:val="0"/>
              <w:autoSpaceDN w:val="0"/>
              <w:adjustRightInd w:val="0"/>
              <w:jc w:val="center"/>
            </w:pPr>
          </w:p>
        </w:tc>
        <w:tc>
          <w:tcPr>
            <w:tcW w:w="250" w:type="dxa"/>
            <w:tcBorders>
              <w:top w:val="nil"/>
              <w:left w:val="nil"/>
              <w:bottom w:val="nil"/>
              <w:right w:val="nil"/>
            </w:tcBorders>
            <w:vAlign w:val="center"/>
          </w:tcPr>
          <w:p w:rsidR="000221F3" w:rsidRDefault="000221F3" w:rsidP="0088666F">
            <w:pPr>
              <w:widowControl w:val="0"/>
              <w:autoSpaceDE w:val="0"/>
              <w:autoSpaceDN w:val="0"/>
              <w:adjustRightInd w:val="0"/>
            </w:pPr>
            <w:r>
              <w:t>"</w:t>
            </w:r>
          </w:p>
        </w:tc>
      </w:tr>
      <w:tr w:rsidR="000221F3" w:rsidTr="0088666F">
        <w:trPr>
          <w:jc w:val="center"/>
        </w:trPr>
        <w:tc>
          <w:tcPr>
            <w:tcW w:w="875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(указывается субъект Российской Федерации и муниципальное образование)</w:t>
            </w:r>
          </w:p>
        </w:tc>
        <w:tc>
          <w:tcPr>
            <w:tcW w:w="250" w:type="dxa"/>
            <w:tcBorders>
              <w:top w:val="nil"/>
              <w:left w:val="nil"/>
              <w:bottom w:val="nil"/>
              <w:right w:val="nil"/>
            </w:tcBorders>
          </w:tcPr>
          <w:p w:rsidR="000221F3" w:rsidRDefault="000221F3" w:rsidP="0088666F">
            <w:pPr>
              <w:widowControl w:val="0"/>
              <w:autoSpaceDE w:val="0"/>
              <w:autoSpaceDN w:val="0"/>
              <w:adjustRightInd w:val="0"/>
              <w:jc w:val="center"/>
            </w:pPr>
            <w:r>
              <w:t> </w:t>
            </w:r>
          </w:p>
        </w:tc>
      </w:tr>
    </w:tbl>
    <w:p w:rsidR="000221F3" w:rsidRDefault="000221F3" w:rsidP="000221F3">
      <w:pPr>
        <w:widowControl w:val="0"/>
        <w:autoSpaceDE w:val="0"/>
        <w:autoSpaceDN w:val="0"/>
        <w:adjustRightInd w:val="0"/>
        <w:jc w:val="both"/>
      </w:pPr>
      <w: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5250"/>
      </w:tblGrid>
      <w:tr w:rsidR="000221F3" w:rsidTr="0088666F">
        <w:trPr>
          <w:jc w:val="center"/>
        </w:trPr>
        <w:tc>
          <w:tcPr>
            <w:tcW w:w="525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5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525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(наименование образовательной организации)</w:t>
            </w:r>
          </w:p>
        </w:tc>
      </w:tr>
    </w:tbl>
    <w:p w:rsidR="000221F3" w:rsidRDefault="000221F3" w:rsidP="000221F3">
      <w:pPr>
        <w:widowControl w:val="0"/>
        <w:autoSpaceDE w:val="0"/>
        <w:autoSpaceDN w:val="0"/>
        <w:adjustRightInd w:val="0"/>
        <w:jc w:val="both"/>
      </w:pPr>
      <w: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4590"/>
        <w:gridCol w:w="4410"/>
      </w:tblGrid>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lastRenderedPageBreak/>
              <w:t>Фамилия, имя, отчество</w:t>
            </w:r>
          </w:p>
          <w:p w:rsidR="000221F3" w:rsidRDefault="000221F3" w:rsidP="0088666F">
            <w:pPr>
              <w:widowControl w:val="0"/>
              <w:autoSpaceDE w:val="0"/>
              <w:autoSpaceDN w:val="0"/>
              <w:adjustRightInd w:val="0"/>
            </w:pPr>
            <w:r>
              <w:t>(при наличии):</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Дата рождения:</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(день, месяц, год)</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Пол:</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(мужской, женский)</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Страховой номер индивидуального лицевого счета:</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Гражданство:</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9000" w:type="dxa"/>
            <w:gridSpan w:val="2"/>
            <w:tcBorders>
              <w:top w:val="nil"/>
              <w:left w:val="nil"/>
              <w:bottom w:val="nil"/>
              <w:right w:val="nil"/>
            </w:tcBorders>
          </w:tcPr>
          <w:p w:rsidR="000221F3" w:rsidRDefault="000221F3" w:rsidP="0088666F">
            <w:pPr>
              <w:widowControl w:val="0"/>
              <w:autoSpaceDE w:val="0"/>
              <w:autoSpaceDN w:val="0"/>
              <w:adjustRightInd w:val="0"/>
            </w:pPr>
            <w:r>
              <w:t>Данные документа, удостоверяющего личность:</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Наименование документа, серия, номер:</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Дата выдачи:</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Кем выдан, код подразделения:</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Номер телефона</w:t>
            </w:r>
          </w:p>
          <w:p w:rsidR="000221F3" w:rsidRDefault="000221F3" w:rsidP="0088666F">
            <w:pPr>
              <w:widowControl w:val="0"/>
              <w:autoSpaceDE w:val="0"/>
              <w:autoSpaceDN w:val="0"/>
              <w:adjustRightInd w:val="0"/>
            </w:pPr>
            <w:r>
              <w:t>(при наличии):</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Адрес электронной почты</w:t>
            </w:r>
          </w:p>
          <w:p w:rsidR="000221F3" w:rsidRDefault="000221F3" w:rsidP="0088666F">
            <w:pPr>
              <w:widowControl w:val="0"/>
              <w:autoSpaceDE w:val="0"/>
              <w:autoSpaceDN w:val="0"/>
              <w:adjustRightInd w:val="0"/>
            </w:pPr>
            <w:r>
              <w:t>(при наличии):</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Адрес фактического проживания:</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Статус заявителя:</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(родитель (усыновитель), опекун)</w:t>
            </w:r>
          </w:p>
        </w:tc>
      </w:tr>
      <w:tr w:rsidR="000221F3" w:rsidTr="0088666F">
        <w:trPr>
          <w:jc w:val="center"/>
        </w:trPr>
        <w:tc>
          <w:tcPr>
            <w:tcW w:w="9000" w:type="dxa"/>
            <w:gridSpan w:val="2"/>
            <w:tcBorders>
              <w:top w:val="nil"/>
              <w:left w:val="nil"/>
              <w:bottom w:val="nil"/>
              <w:right w:val="nil"/>
            </w:tcBorders>
          </w:tcPr>
          <w:p w:rsidR="000221F3" w:rsidRDefault="000221F3" w:rsidP="0088666F">
            <w:pPr>
              <w:widowControl w:val="0"/>
              <w:autoSpaceDE w:val="0"/>
              <w:autoSpaceDN w:val="0"/>
              <w:adjustRightInd w:val="0"/>
            </w:pPr>
            <w: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Фамилия, имя, отчество</w:t>
            </w:r>
          </w:p>
          <w:p w:rsidR="000221F3" w:rsidRDefault="000221F3" w:rsidP="0088666F">
            <w:pPr>
              <w:widowControl w:val="0"/>
              <w:autoSpaceDE w:val="0"/>
              <w:autoSpaceDN w:val="0"/>
              <w:adjustRightInd w:val="0"/>
            </w:pPr>
            <w:r>
              <w:t>(при наличии):</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Дата рождения:</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(день, месяц, год)</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Пол:</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(мужской, женский)</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Страховой номер индивидуального лицевого счета:</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Гражданство:</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9000" w:type="dxa"/>
            <w:gridSpan w:val="2"/>
            <w:tcBorders>
              <w:top w:val="nil"/>
              <w:left w:val="nil"/>
              <w:bottom w:val="nil"/>
              <w:right w:val="nil"/>
            </w:tcBorders>
          </w:tcPr>
          <w:p w:rsidR="000221F3" w:rsidRDefault="000221F3" w:rsidP="0088666F">
            <w:pPr>
              <w:widowControl w:val="0"/>
              <w:autoSpaceDE w:val="0"/>
              <w:autoSpaceDN w:val="0"/>
              <w:adjustRightInd w:val="0"/>
            </w:pPr>
            <w:r>
              <w:t>Данные документа, удостоверяющего личность ребенка:</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Реквизиты записи акта о рождении или свидетельства о рождении:</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bl>
    <w:p w:rsidR="000221F3" w:rsidRDefault="000221F3" w:rsidP="009163AE">
      <w:pPr>
        <w:widowControl w:val="0"/>
        <w:autoSpaceDE w:val="0"/>
        <w:autoSpaceDN w:val="0"/>
        <w:adjustRightInd w:val="0"/>
        <w:jc w:val="both"/>
      </w:pPr>
      <w:r>
        <w:t xml:space="preserve">Сведения о других детях в семье для определения размера компенсации в соответствии с </w:t>
      </w:r>
      <w:hyperlink r:id="rId24" w:anchor="l834" w:history="1">
        <w:r>
          <w:rPr>
            <w:u w:val="single"/>
          </w:rPr>
          <w:t>частью 5</w:t>
        </w:r>
      </w:hyperlink>
      <w:r w:rsidR="009163AE">
        <w:t xml:space="preserve"> статьи 65 Федерального закона «</w:t>
      </w:r>
      <w:r>
        <w:t>Об образ</w:t>
      </w:r>
      <w:r w:rsidR="009163AE">
        <w:t>овании в Российской Федерации»</w:t>
      </w:r>
      <w:r>
        <w:t>:</w:t>
      </w:r>
    </w:p>
    <w:tbl>
      <w:tblPr>
        <w:tblW w:w="0" w:type="auto"/>
        <w:jc w:val="center"/>
        <w:tblCellMar>
          <w:left w:w="0" w:type="dxa"/>
          <w:right w:w="0" w:type="dxa"/>
        </w:tblCellMar>
        <w:tblLook w:val="0000"/>
      </w:tblPr>
      <w:tblGrid>
        <w:gridCol w:w="9000"/>
      </w:tblGrid>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Default="000221F3" w:rsidP="0088666F">
            <w:pPr>
              <w:widowControl w:val="0"/>
              <w:autoSpaceDE w:val="0"/>
              <w:autoSpaceDN w:val="0"/>
              <w:adjustRightInd w:val="0"/>
              <w:jc w:val="center"/>
            </w:pPr>
            <w:r>
              <w:t>(фамилия, имя. отчество (при наличии); дата рождения: пол; страховой номер</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Default="000221F3" w:rsidP="0088666F">
            <w:pPr>
              <w:widowControl w:val="0"/>
              <w:autoSpaceDE w:val="0"/>
              <w:autoSpaceDN w:val="0"/>
              <w:adjustRightInd w:val="0"/>
              <w:jc w:val="center"/>
            </w:pPr>
            <w:r>
              <w:t>индивидуального лицевого счета; гражданство: данные документа, удостоверяющего личность)</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jc w:val="center"/>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9000" w:type="dxa"/>
            <w:tcBorders>
              <w:top w:val="nil"/>
              <w:left w:val="nil"/>
              <w:bottom w:val="nil"/>
              <w:right w:val="nil"/>
            </w:tcBorders>
          </w:tcPr>
          <w:p w:rsidR="000221F3" w:rsidRDefault="000221F3" w:rsidP="0088666F">
            <w:pPr>
              <w:widowControl w:val="0"/>
              <w:autoSpaceDE w:val="0"/>
              <w:autoSpaceDN w:val="0"/>
              <w:adjustRightInd w:val="0"/>
            </w:pPr>
            <w:r>
              <w:t xml:space="preserve">Сведения об обучении других детей в семье в возрасте от 18 лет </w:t>
            </w:r>
            <w:r w:rsidR="009163AE">
              <w:t xml:space="preserve">до 23 лет </w:t>
            </w:r>
            <w:r>
              <w:t xml:space="preserve">по очной </w:t>
            </w:r>
            <w:r>
              <w:lastRenderedPageBreak/>
              <w:t>форме обучения (в случае если такие дети имеются в семье):</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(наименование образовательной организации)</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bl>
    <w:p w:rsidR="000221F3" w:rsidRDefault="000221F3" w:rsidP="000221F3">
      <w:pPr>
        <w:widowControl w:val="0"/>
        <w:autoSpaceDE w:val="0"/>
        <w:autoSpaceDN w:val="0"/>
        <w:adjustRightInd w:val="0"/>
        <w:jc w:val="both"/>
      </w:pPr>
      <w:r>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250"/>
      </w:tblGrid>
      <w:tr w:rsidR="000221F3" w:rsidTr="0088666F">
        <w:trPr>
          <w:jc w:val="center"/>
        </w:trPr>
        <w:tc>
          <w:tcPr>
            <w:tcW w:w="25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25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bl>
    <w:p w:rsidR="000221F3" w:rsidRDefault="000221F3" w:rsidP="000221F3">
      <w:pPr>
        <w:widowControl w:val="0"/>
        <w:autoSpaceDE w:val="0"/>
        <w:autoSpaceDN w:val="0"/>
        <w:adjustRightInd w:val="0"/>
      </w:pP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4590"/>
        <w:gridCol w:w="4410"/>
      </w:tblGrid>
      <w:tr w:rsidR="000221F3" w:rsidTr="0088666F">
        <w:trPr>
          <w:jc w:val="center"/>
        </w:trPr>
        <w:tc>
          <w:tcPr>
            <w:tcW w:w="9000" w:type="dxa"/>
            <w:gridSpan w:val="2"/>
            <w:tcBorders>
              <w:top w:val="nil"/>
              <w:left w:val="nil"/>
              <w:bottom w:val="nil"/>
              <w:right w:val="nil"/>
            </w:tcBorders>
          </w:tcPr>
          <w:p w:rsidR="000221F3" w:rsidRDefault="000221F3" w:rsidP="0088666F">
            <w:pPr>
              <w:widowControl w:val="0"/>
              <w:autoSpaceDE w:val="0"/>
              <w:autoSpaceDN w:val="0"/>
              <w:adjustRightInd w:val="0"/>
            </w:pPr>
            <w:r>
              <w:t>Компенсацию прошу перечислять посредством (по выбору заявителя):</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через организацию почтовой связи:</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Default="000221F3" w:rsidP="0088666F">
            <w:pPr>
              <w:widowControl w:val="0"/>
              <w:autoSpaceDE w:val="0"/>
              <w:autoSpaceDN w:val="0"/>
              <w:adjustRightInd w:val="0"/>
              <w:jc w:val="center"/>
            </w:pPr>
            <w:r>
              <w:t>(адрес, почтовый индекс)</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на расчетный счет:</w:t>
            </w:r>
          </w:p>
        </w:tc>
        <w:tc>
          <w:tcPr>
            <w:tcW w:w="441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4590" w:type="dxa"/>
            <w:tcBorders>
              <w:top w:val="nil"/>
              <w:left w:val="nil"/>
              <w:bottom w:val="nil"/>
              <w:right w:val="nil"/>
            </w:tcBorders>
          </w:tcPr>
          <w:p w:rsidR="000221F3" w:rsidRDefault="000221F3" w:rsidP="0088666F">
            <w:pPr>
              <w:widowControl w:val="0"/>
              <w:autoSpaceDE w:val="0"/>
              <w:autoSpaceDN w:val="0"/>
              <w:adjustRightInd w:val="0"/>
            </w:pPr>
            <w:r>
              <w:t> </w:t>
            </w:r>
          </w:p>
        </w:tc>
        <w:tc>
          <w:tcPr>
            <w:tcW w:w="4410" w:type="dxa"/>
            <w:tcBorders>
              <w:top w:val="single" w:sz="6" w:space="0" w:color="auto"/>
              <w:left w:val="nil"/>
              <w:bottom w:val="nil"/>
              <w:right w:val="nil"/>
            </w:tcBorders>
          </w:tcPr>
          <w:p w:rsidR="000221F3" w:rsidRDefault="000221F3" w:rsidP="0088666F">
            <w:pPr>
              <w:widowControl w:val="0"/>
              <w:autoSpaceDE w:val="0"/>
              <w:autoSpaceDN w:val="0"/>
              <w:adjustRightInd w:val="0"/>
              <w:jc w:val="center"/>
            </w:pPr>
            <w:r>
              <w:t>(номер счета; банк получателя; БИК; корр. счет; ИНН; КПП)</w:t>
            </w:r>
          </w:p>
        </w:tc>
      </w:tr>
    </w:tbl>
    <w:p w:rsidR="000221F3" w:rsidRDefault="000221F3" w:rsidP="000221F3">
      <w:pPr>
        <w:widowControl w:val="0"/>
        <w:autoSpaceDE w:val="0"/>
        <w:autoSpaceDN w:val="0"/>
        <w:adjustRightInd w:val="0"/>
      </w:pP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9000"/>
      </w:tblGrid>
      <w:tr w:rsidR="000221F3" w:rsidTr="0088666F">
        <w:trPr>
          <w:jc w:val="center"/>
        </w:trPr>
        <w:tc>
          <w:tcPr>
            <w:tcW w:w="9000" w:type="dxa"/>
            <w:tcBorders>
              <w:top w:val="nil"/>
              <w:left w:val="nil"/>
              <w:bottom w:val="nil"/>
              <w:right w:val="nil"/>
            </w:tcBorders>
          </w:tcPr>
          <w:p w:rsidR="000221F3" w:rsidRDefault="000221F3" w:rsidP="0088666F">
            <w:pPr>
              <w:widowControl w:val="0"/>
              <w:autoSpaceDE w:val="0"/>
              <w:autoSpaceDN w:val="0"/>
              <w:adjustRightInd w:val="0"/>
            </w:pPr>
            <w:r>
              <w:t>Способ получения результата рассмотрения заявления:</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Default="000221F3" w:rsidP="0088666F">
            <w:pPr>
              <w:widowControl w:val="0"/>
              <w:autoSpaceDE w:val="0"/>
              <w:autoSpaceDN w:val="0"/>
              <w:adjustRightInd w:val="0"/>
            </w:pPr>
            <w:r>
              <w:t>К заявлению прилагаются:</w:t>
            </w:r>
          </w:p>
        </w:tc>
      </w:tr>
      <w:tr w:rsidR="000221F3" w:rsidTr="0088666F">
        <w:trPr>
          <w:jc w:val="center"/>
        </w:trPr>
        <w:tc>
          <w:tcPr>
            <w:tcW w:w="9000" w:type="dxa"/>
            <w:tcBorders>
              <w:top w:val="nil"/>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single" w:sz="6" w:space="0" w:color="auto"/>
              <w:right w:val="nil"/>
            </w:tcBorders>
          </w:tcPr>
          <w:p w:rsidR="000221F3" w:rsidRDefault="000221F3" w:rsidP="0088666F">
            <w:pPr>
              <w:widowControl w:val="0"/>
              <w:autoSpaceDE w:val="0"/>
              <w:autoSpaceDN w:val="0"/>
              <w:adjustRightInd w:val="0"/>
            </w:pPr>
          </w:p>
        </w:tc>
      </w:tr>
      <w:tr w:rsidR="000221F3" w:rsidTr="0088666F">
        <w:trPr>
          <w:jc w:val="center"/>
        </w:trPr>
        <w:tc>
          <w:tcPr>
            <w:tcW w:w="9000" w:type="dxa"/>
            <w:tcBorders>
              <w:top w:val="single" w:sz="6" w:space="0" w:color="auto"/>
              <w:left w:val="nil"/>
              <w:bottom w:val="nil"/>
              <w:right w:val="nil"/>
            </w:tcBorders>
          </w:tcPr>
          <w:p w:rsidR="000221F3" w:rsidRDefault="000221F3" w:rsidP="0088666F">
            <w:pPr>
              <w:widowControl w:val="0"/>
              <w:autoSpaceDE w:val="0"/>
              <w:autoSpaceDN w:val="0"/>
              <w:adjustRightInd w:val="0"/>
              <w:jc w:val="center"/>
            </w:pPr>
            <w:r>
              <w:t>(перечень документов, предоставляемых заявителем при подаче заявления в уполномоченный орган)</w:t>
            </w:r>
          </w:p>
        </w:tc>
      </w:tr>
      <w:tr w:rsidR="000221F3" w:rsidTr="0088666F">
        <w:trPr>
          <w:jc w:val="center"/>
        </w:trPr>
        <w:tc>
          <w:tcPr>
            <w:tcW w:w="9000" w:type="dxa"/>
            <w:tcBorders>
              <w:top w:val="nil"/>
              <w:left w:val="nil"/>
              <w:bottom w:val="nil"/>
              <w:right w:val="nil"/>
            </w:tcBorders>
          </w:tcPr>
          <w:p w:rsidR="000221F3" w:rsidRDefault="000221F3" w:rsidP="0088666F">
            <w:pPr>
              <w:widowControl w:val="0"/>
              <w:autoSpaceDE w:val="0"/>
              <w:autoSpaceDN w:val="0"/>
              <w:adjustRightInd w:val="0"/>
            </w:pPr>
            <w:r>
              <w:t>Своевременность и достоверность представления сведений при изменении оснований для предоставления компенсации гарантирую.</w:t>
            </w:r>
          </w:p>
        </w:tc>
      </w:tr>
    </w:tbl>
    <w:p w:rsidR="000221F3" w:rsidRDefault="000221F3" w:rsidP="000221F3">
      <w:pPr>
        <w:widowControl w:val="0"/>
        <w:autoSpaceDE w:val="0"/>
        <w:autoSpaceDN w:val="0"/>
        <w:adjustRightInd w:val="0"/>
      </w:pPr>
    </w:p>
    <w:p w:rsidR="000221F3" w:rsidRDefault="000221F3" w:rsidP="000221F3">
      <w:pPr>
        <w:widowControl w:val="0"/>
        <w:autoSpaceDE w:val="0"/>
        <w:autoSpaceDN w:val="0"/>
        <w:adjustRightInd w:val="0"/>
        <w:spacing w:after="150"/>
      </w:pPr>
    </w:p>
    <w:tbl>
      <w:tblPr>
        <w:tblW w:w="0" w:type="auto"/>
        <w:jc w:val="center"/>
        <w:tblCellMar>
          <w:left w:w="0" w:type="dxa"/>
          <w:right w:w="0" w:type="dxa"/>
        </w:tblCellMar>
        <w:tblLook w:val="0000"/>
      </w:tblPr>
      <w:tblGrid>
        <w:gridCol w:w="4320"/>
        <w:gridCol w:w="630"/>
        <w:gridCol w:w="4050"/>
      </w:tblGrid>
      <w:tr w:rsidR="000221F3" w:rsidTr="0088666F">
        <w:trPr>
          <w:jc w:val="center"/>
        </w:trPr>
        <w:tc>
          <w:tcPr>
            <w:tcW w:w="4320" w:type="dxa"/>
            <w:tcBorders>
              <w:top w:val="nil"/>
              <w:left w:val="nil"/>
              <w:bottom w:val="single" w:sz="6" w:space="0" w:color="auto"/>
              <w:right w:val="nil"/>
            </w:tcBorders>
          </w:tcPr>
          <w:p w:rsidR="000221F3" w:rsidRDefault="000221F3" w:rsidP="0088666F">
            <w:pPr>
              <w:widowControl w:val="0"/>
              <w:autoSpaceDE w:val="0"/>
              <w:autoSpaceDN w:val="0"/>
              <w:adjustRightInd w:val="0"/>
            </w:pPr>
          </w:p>
        </w:tc>
        <w:tc>
          <w:tcPr>
            <w:tcW w:w="630" w:type="dxa"/>
            <w:tcBorders>
              <w:top w:val="nil"/>
              <w:left w:val="nil"/>
              <w:bottom w:val="nil"/>
              <w:right w:val="nil"/>
            </w:tcBorders>
          </w:tcPr>
          <w:p w:rsidR="000221F3" w:rsidRDefault="000221F3" w:rsidP="0088666F">
            <w:pPr>
              <w:widowControl w:val="0"/>
              <w:autoSpaceDE w:val="0"/>
              <w:autoSpaceDN w:val="0"/>
              <w:adjustRightInd w:val="0"/>
            </w:pPr>
            <w:r>
              <w:t> </w:t>
            </w:r>
          </w:p>
        </w:tc>
        <w:tc>
          <w:tcPr>
            <w:tcW w:w="4050" w:type="dxa"/>
            <w:tcBorders>
              <w:top w:val="nil"/>
              <w:left w:val="nil"/>
              <w:bottom w:val="single" w:sz="6" w:space="0" w:color="auto"/>
              <w:right w:val="nil"/>
            </w:tcBorders>
          </w:tcPr>
          <w:p w:rsidR="000221F3" w:rsidRDefault="000221F3" w:rsidP="0088666F">
            <w:pPr>
              <w:widowControl w:val="0"/>
              <w:autoSpaceDE w:val="0"/>
              <w:autoSpaceDN w:val="0"/>
              <w:adjustRightInd w:val="0"/>
            </w:pPr>
            <w:r>
              <w:t> </w:t>
            </w:r>
          </w:p>
        </w:tc>
      </w:tr>
      <w:tr w:rsidR="000221F3" w:rsidTr="0088666F">
        <w:trPr>
          <w:jc w:val="center"/>
        </w:trPr>
        <w:tc>
          <w:tcPr>
            <w:tcW w:w="432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(подпись заявителя)</w:t>
            </w:r>
          </w:p>
        </w:tc>
        <w:tc>
          <w:tcPr>
            <w:tcW w:w="630" w:type="dxa"/>
            <w:tcBorders>
              <w:top w:val="nil"/>
              <w:left w:val="nil"/>
              <w:bottom w:val="nil"/>
              <w:right w:val="nil"/>
            </w:tcBorders>
          </w:tcPr>
          <w:p w:rsidR="000221F3" w:rsidRPr="00602A2C" w:rsidRDefault="000221F3" w:rsidP="0088666F">
            <w:pPr>
              <w:widowControl w:val="0"/>
              <w:autoSpaceDE w:val="0"/>
              <w:autoSpaceDN w:val="0"/>
              <w:adjustRightInd w:val="0"/>
              <w:rPr>
                <w:sz w:val="20"/>
                <w:szCs w:val="20"/>
              </w:rPr>
            </w:pPr>
            <w:r w:rsidRPr="00602A2C">
              <w:rPr>
                <w:sz w:val="20"/>
                <w:szCs w:val="20"/>
              </w:rPr>
              <w:t> </w:t>
            </w:r>
          </w:p>
        </w:tc>
        <w:tc>
          <w:tcPr>
            <w:tcW w:w="4050" w:type="dxa"/>
            <w:tcBorders>
              <w:top w:val="single" w:sz="6" w:space="0" w:color="auto"/>
              <w:left w:val="nil"/>
              <w:bottom w:val="nil"/>
              <w:right w:val="nil"/>
            </w:tcBorders>
          </w:tcPr>
          <w:p w:rsidR="000221F3" w:rsidRPr="00602A2C" w:rsidRDefault="000221F3" w:rsidP="0088666F">
            <w:pPr>
              <w:widowControl w:val="0"/>
              <w:autoSpaceDE w:val="0"/>
              <w:autoSpaceDN w:val="0"/>
              <w:adjustRightInd w:val="0"/>
              <w:jc w:val="center"/>
              <w:rPr>
                <w:sz w:val="20"/>
                <w:szCs w:val="20"/>
              </w:rPr>
            </w:pPr>
            <w:r w:rsidRPr="00602A2C">
              <w:rPr>
                <w:sz w:val="20"/>
                <w:szCs w:val="20"/>
              </w:rPr>
              <w:t>(расшифровка подписи)</w:t>
            </w:r>
          </w:p>
        </w:tc>
      </w:tr>
      <w:tr w:rsidR="000221F3" w:rsidTr="0088666F">
        <w:trPr>
          <w:jc w:val="center"/>
        </w:trPr>
        <w:tc>
          <w:tcPr>
            <w:tcW w:w="9000" w:type="dxa"/>
            <w:gridSpan w:val="3"/>
            <w:tcBorders>
              <w:top w:val="nil"/>
              <w:left w:val="nil"/>
              <w:bottom w:val="nil"/>
              <w:right w:val="nil"/>
            </w:tcBorders>
          </w:tcPr>
          <w:p w:rsidR="000221F3" w:rsidRDefault="000221F3" w:rsidP="0088666F">
            <w:pPr>
              <w:widowControl w:val="0"/>
              <w:autoSpaceDE w:val="0"/>
              <w:autoSpaceDN w:val="0"/>
              <w:adjustRightInd w:val="0"/>
            </w:pPr>
            <w:r>
              <w:t>Дата заполнения: "__" ___________ 20__ г.</w:t>
            </w:r>
          </w:p>
        </w:tc>
      </w:tr>
    </w:tbl>
    <w:p w:rsidR="000221F3" w:rsidRDefault="000221F3" w:rsidP="000221F3">
      <w:pPr>
        <w:shd w:val="clear" w:color="auto" w:fill="FFFFFF"/>
        <w:jc w:val="center"/>
        <w:outlineLvl w:val="2"/>
        <w:rPr>
          <w:b/>
          <w:sz w:val="28"/>
          <w:szCs w:val="28"/>
        </w:rPr>
      </w:pPr>
      <w:r>
        <w:rPr>
          <w:b/>
          <w:sz w:val="28"/>
          <w:szCs w:val="28"/>
        </w:rPr>
        <w:t xml:space="preserve">                                                          </w:t>
      </w: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0221F3" w:rsidRDefault="000221F3" w:rsidP="00021C44">
      <w:pPr>
        <w:shd w:val="clear" w:color="auto" w:fill="FFFFFF"/>
        <w:ind w:firstLine="709"/>
        <w:jc w:val="center"/>
        <w:rPr>
          <w:sz w:val="28"/>
          <w:szCs w:val="28"/>
        </w:rPr>
      </w:pPr>
    </w:p>
    <w:p w:rsidR="009163AE" w:rsidRDefault="009163AE" w:rsidP="00021C44">
      <w:pPr>
        <w:shd w:val="clear" w:color="auto" w:fill="FFFFFF"/>
        <w:ind w:firstLine="709"/>
        <w:jc w:val="center"/>
        <w:rPr>
          <w:sz w:val="28"/>
          <w:szCs w:val="28"/>
        </w:rPr>
      </w:pPr>
    </w:p>
    <w:p w:rsidR="009163AE" w:rsidRDefault="009163AE" w:rsidP="00021C44">
      <w:pPr>
        <w:shd w:val="clear" w:color="auto" w:fill="FFFFFF"/>
        <w:ind w:firstLine="709"/>
        <w:jc w:val="center"/>
        <w:rPr>
          <w:sz w:val="28"/>
          <w:szCs w:val="28"/>
        </w:rPr>
      </w:pPr>
    </w:p>
    <w:p w:rsidR="009163AE" w:rsidRDefault="009163AE" w:rsidP="00021C44">
      <w:pPr>
        <w:shd w:val="clear" w:color="auto" w:fill="FFFFFF"/>
        <w:ind w:firstLine="709"/>
        <w:jc w:val="center"/>
        <w:rPr>
          <w:sz w:val="28"/>
          <w:szCs w:val="28"/>
        </w:rPr>
      </w:pPr>
    </w:p>
    <w:p w:rsidR="00602A2C" w:rsidRDefault="00602A2C" w:rsidP="00021C44">
      <w:pPr>
        <w:shd w:val="clear" w:color="auto" w:fill="FFFFFF"/>
        <w:ind w:firstLine="709"/>
        <w:jc w:val="center"/>
        <w:rPr>
          <w:sz w:val="28"/>
          <w:szCs w:val="28"/>
        </w:rPr>
      </w:pPr>
    </w:p>
    <w:p w:rsidR="00602A2C" w:rsidRDefault="00602A2C" w:rsidP="00021C44">
      <w:pPr>
        <w:shd w:val="clear" w:color="auto" w:fill="FFFFFF"/>
        <w:ind w:firstLine="709"/>
        <w:jc w:val="center"/>
        <w:rPr>
          <w:sz w:val="28"/>
          <w:szCs w:val="28"/>
        </w:rPr>
      </w:pPr>
    </w:p>
    <w:p w:rsidR="00602A2C" w:rsidRDefault="00602A2C" w:rsidP="00021C44">
      <w:pPr>
        <w:shd w:val="clear" w:color="auto" w:fill="FFFFFF"/>
        <w:ind w:firstLine="709"/>
        <w:jc w:val="center"/>
        <w:rPr>
          <w:sz w:val="28"/>
          <w:szCs w:val="28"/>
        </w:rPr>
      </w:pPr>
    </w:p>
    <w:p w:rsidR="00602A2C" w:rsidRDefault="00602A2C" w:rsidP="00021C44">
      <w:pPr>
        <w:shd w:val="clear" w:color="auto" w:fill="FFFFFF"/>
        <w:ind w:firstLine="709"/>
        <w:jc w:val="center"/>
        <w:rPr>
          <w:sz w:val="28"/>
          <w:szCs w:val="28"/>
        </w:rPr>
      </w:pPr>
    </w:p>
    <w:p w:rsidR="009163AE" w:rsidRDefault="009163AE" w:rsidP="00021C44">
      <w:pPr>
        <w:shd w:val="clear" w:color="auto" w:fill="FFFFFF"/>
        <w:ind w:firstLine="709"/>
        <w:jc w:val="center"/>
        <w:rPr>
          <w:sz w:val="28"/>
          <w:szCs w:val="28"/>
        </w:rPr>
      </w:pPr>
    </w:p>
    <w:p w:rsidR="009163AE" w:rsidRDefault="009163AE" w:rsidP="00021C44">
      <w:pPr>
        <w:shd w:val="clear" w:color="auto" w:fill="FFFFFF"/>
        <w:ind w:firstLine="709"/>
        <w:jc w:val="center"/>
        <w:rPr>
          <w:sz w:val="28"/>
          <w:szCs w:val="28"/>
        </w:rPr>
      </w:pPr>
    </w:p>
    <w:p w:rsidR="00021C44" w:rsidRPr="00021C44" w:rsidRDefault="00021C44" w:rsidP="00021C44">
      <w:pPr>
        <w:shd w:val="clear" w:color="auto" w:fill="FFFFFF"/>
        <w:ind w:firstLine="709"/>
        <w:jc w:val="center"/>
        <w:rPr>
          <w:b/>
          <w:sz w:val="28"/>
          <w:szCs w:val="28"/>
        </w:rPr>
      </w:pPr>
      <w:r>
        <w:rPr>
          <w:sz w:val="28"/>
          <w:szCs w:val="28"/>
        </w:rPr>
        <w:lastRenderedPageBreak/>
        <w:tab/>
        <w:t xml:space="preserve">                                            </w:t>
      </w:r>
      <w:r>
        <w:rPr>
          <w:b/>
          <w:sz w:val="28"/>
          <w:szCs w:val="28"/>
        </w:rPr>
        <w:t>Приложение № 4</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 xml:space="preserve">находящихся </w:t>
      </w:r>
    </w:p>
    <w:p w:rsidR="00021C44" w:rsidRDefault="00021C44" w:rsidP="00021C44">
      <w:pPr>
        <w:tabs>
          <w:tab w:val="left" w:pos="7545"/>
        </w:tabs>
        <w:rPr>
          <w:sz w:val="28"/>
          <w:szCs w:val="28"/>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DD16CB" w:rsidRPr="00491572" w:rsidRDefault="00DD16CB" w:rsidP="00021C44">
      <w:pPr>
        <w:tabs>
          <w:tab w:val="left" w:pos="7545"/>
        </w:tabs>
        <w:rPr>
          <w:sz w:val="26"/>
          <w:szCs w:val="26"/>
        </w:rPr>
      </w:pPr>
      <w:r w:rsidRPr="00491572">
        <w:rPr>
          <w:sz w:val="28"/>
          <w:szCs w:val="28"/>
        </w:rPr>
        <w:br/>
      </w:r>
    </w:p>
    <w:p w:rsidR="00DD16CB" w:rsidRPr="00491572" w:rsidRDefault="00DD16CB" w:rsidP="00DD16CB">
      <w:pPr>
        <w:shd w:val="clear" w:color="auto" w:fill="FFFFFF"/>
        <w:jc w:val="center"/>
        <w:outlineLvl w:val="2"/>
        <w:rPr>
          <w:bCs/>
          <w:sz w:val="26"/>
          <w:szCs w:val="26"/>
        </w:rPr>
      </w:pPr>
      <w:r w:rsidRPr="00491572">
        <w:rPr>
          <w:b/>
          <w:bCs/>
          <w:sz w:val="26"/>
          <w:szCs w:val="26"/>
        </w:rPr>
        <w:t>____________________________________________________________________</w:t>
      </w:r>
      <w:r w:rsidRPr="00491572">
        <w:rPr>
          <w:b/>
          <w:bCs/>
          <w:sz w:val="26"/>
          <w:szCs w:val="26"/>
        </w:rPr>
        <w:br/>
      </w:r>
      <w:r w:rsidR="00602A2C">
        <w:rPr>
          <w:bCs/>
          <w:sz w:val="20"/>
          <w:szCs w:val="20"/>
        </w:rPr>
        <w:t>(наименование</w:t>
      </w:r>
      <w:r w:rsidRPr="00602A2C">
        <w:rPr>
          <w:bCs/>
          <w:sz w:val="20"/>
          <w:szCs w:val="20"/>
        </w:rPr>
        <w:t xml:space="preserve"> органа, предоставляющего услугу)</w:t>
      </w:r>
    </w:p>
    <w:p w:rsidR="00DD16CB" w:rsidRDefault="00DD16CB" w:rsidP="00DD16CB">
      <w:pPr>
        <w:shd w:val="clear" w:color="auto" w:fill="FFFFFF"/>
        <w:ind w:firstLine="709"/>
        <w:jc w:val="right"/>
        <w:rPr>
          <w:sz w:val="26"/>
          <w:szCs w:val="26"/>
        </w:rPr>
      </w:pPr>
    </w:p>
    <w:p w:rsidR="00021C44" w:rsidRPr="00491572" w:rsidRDefault="00021C44" w:rsidP="00DD16CB">
      <w:pPr>
        <w:shd w:val="clear" w:color="auto" w:fill="FFFFFF"/>
        <w:ind w:firstLine="709"/>
        <w:jc w:val="right"/>
        <w:rPr>
          <w:sz w:val="26"/>
          <w:szCs w:val="26"/>
        </w:rPr>
      </w:pPr>
    </w:p>
    <w:p w:rsidR="00DD16CB" w:rsidRPr="00491572" w:rsidRDefault="00DD16CB" w:rsidP="00DD16CB">
      <w:pPr>
        <w:shd w:val="clear" w:color="auto" w:fill="FFFFFF"/>
        <w:ind w:firstLine="709"/>
        <w:jc w:val="right"/>
        <w:rPr>
          <w:sz w:val="26"/>
          <w:szCs w:val="26"/>
        </w:rPr>
      </w:pPr>
      <w:r w:rsidRPr="00491572">
        <w:rPr>
          <w:sz w:val="26"/>
          <w:szCs w:val="26"/>
        </w:rPr>
        <w:t>Кому: ________________________________</w:t>
      </w:r>
    </w:p>
    <w:p w:rsidR="00DD16CB" w:rsidRPr="00491572" w:rsidRDefault="00DD16CB" w:rsidP="00DD16CB">
      <w:pPr>
        <w:shd w:val="clear" w:color="auto" w:fill="FFFFFF"/>
        <w:ind w:firstLine="709"/>
        <w:jc w:val="both"/>
        <w:outlineLvl w:val="2"/>
        <w:rPr>
          <w:b/>
          <w:bCs/>
          <w:sz w:val="26"/>
          <w:szCs w:val="26"/>
        </w:rPr>
      </w:pPr>
    </w:p>
    <w:p w:rsidR="00DD16CB" w:rsidRPr="00491572" w:rsidRDefault="00DD16CB" w:rsidP="00DD16CB">
      <w:pPr>
        <w:shd w:val="clear" w:color="auto" w:fill="FFFFFF"/>
        <w:ind w:firstLine="709"/>
        <w:jc w:val="center"/>
        <w:outlineLvl w:val="2"/>
        <w:rPr>
          <w:b/>
          <w:bCs/>
          <w:sz w:val="26"/>
          <w:szCs w:val="26"/>
        </w:rPr>
      </w:pPr>
      <w:r w:rsidRPr="00491572">
        <w:rPr>
          <w:b/>
          <w:bCs/>
          <w:sz w:val="26"/>
          <w:szCs w:val="26"/>
        </w:rPr>
        <w:t>РЕШЕНИЕ</w:t>
      </w:r>
      <w:r w:rsidRPr="00491572">
        <w:rPr>
          <w:b/>
          <w:bCs/>
          <w:sz w:val="26"/>
          <w:szCs w:val="26"/>
        </w:rPr>
        <w:br/>
        <w:t>об отказе в приёме документов, необходимых для предоставления услуги</w:t>
      </w:r>
      <w:r w:rsidRPr="00491572">
        <w:rPr>
          <w:b/>
          <w:bCs/>
          <w:sz w:val="26"/>
          <w:szCs w:val="26"/>
        </w:rPr>
        <w:br/>
        <w:t>№__________ от _______________</w:t>
      </w:r>
    </w:p>
    <w:p w:rsidR="00DD16CB" w:rsidRDefault="00DD16CB" w:rsidP="00DD16CB">
      <w:pPr>
        <w:shd w:val="clear" w:color="auto" w:fill="FFFFFF"/>
        <w:ind w:firstLine="709"/>
        <w:jc w:val="center"/>
        <w:outlineLvl w:val="2"/>
        <w:rPr>
          <w:b/>
          <w:bCs/>
          <w:sz w:val="26"/>
          <w:szCs w:val="26"/>
        </w:rPr>
      </w:pPr>
    </w:p>
    <w:p w:rsidR="00021C44" w:rsidRPr="00491572" w:rsidRDefault="00021C44" w:rsidP="00DD16CB">
      <w:pPr>
        <w:shd w:val="clear" w:color="auto" w:fill="FFFFFF"/>
        <w:ind w:firstLine="709"/>
        <w:jc w:val="center"/>
        <w:outlineLvl w:val="2"/>
        <w:rPr>
          <w:b/>
          <w:bCs/>
          <w:sz w:val="26"/>
          <w:szCs w:val="26"/>
        </w:rPr>
      </w:pPr>
    </w:p>
    <w:p w:rsidR="00DD16CB" w:rsidRPr="00491572" w:rsidRDefault="00DD16CB" w:rsidP="00DD16CB">
      <w:pPr>
        <w:shd w:val="clear" w:color="auto" w:fill="FFFFFF"/>
        <w:ind w:firstLine="709"/>
        <w:jc w:val="both"/>
        <w:rPr>
          <w:sz w:val="26"/>
          <w:szCs w:val="26"/>
        </w:rPr>
      </w:pPr>
      <w:r w:rsidRPr="00491572">
        <w:rPr>
          <w:sz w:val="26"/>
          <w:szCs w:val="26"/>
        </w:rPr>
        <w:t>Рассмотрев Ваше заявление от ______________ №________ и прилагаемые к нему документы принято решение об отказе в приеме документов, необходимых для предоставления услуги по следующим основаниям:</w:t>
      </w:r>
    </w:p>
    <w:p w:rsidR="00DD16CB" w:rsidRPr="00491572" w:rsidRDefault="00DD16CB" w:rsidP="00DD16CB">
      <w:pPr>
        <w:shd w:val="clear" w:color="auto" w:fill="FFFFFF"/>
        <w:ind w:firstLine="709"/>
        <w:jc w:val="both"/>
        <w:rPr>
          <w:sz w:val="26"/>
          <w:szCs w:val="26"/>
        </w:rPr>
      </w:pPr>
      <w:r w:rsidRPr="00491572">
        <w:rPr>
          <w:sz w:val="26"/>
          <w:szCs w:val="26"/>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16CB" w:rsidRPr="00491572" w:rsidRDefault="00DD16CB" w:rsidP="00DD16CB">
      <w:pPr>
        <w:shd w:val="clear" w:color="auto" w:fill="FFFFFF"/>
        <w:ind w:firstLine="709"/>
        <w:jc w:val="both"/>
        <w:rPr>
          <w:sz w:val="26"/>
          <w:szCs w:val="26"/>
        </w:rPr>
      </w:pPr>
      <w:r w:rsidRPr="00491572">
        <w:rPr>
          <w:sz w:val="26"/>
          <w:szCs w:val="26"/>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D16CB" w:rsidRPr="00491572" w:rsidRDefault="00DD16CB" w:rsidP="00DD16CB">
      <w:pPr>
        <w:shd w:val="clear" w:color="auto" w:fill="FFFFFF"/>
        <w:ind w:firstLine="709"/>
        <w:jc w:val="both"/>
        <w:rPr>
          <w:sz w:val="26"/>
          <w:szCs w:val="26"/>
        </w:rPr>
      </w:pPr>
      <w:r w:rsidRPr="00491572">
        <w:rPr>
          <w:sz w:val="26"/>
          <w:szCs w:val="26"/>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16CB" w:rsidRPr="00491572" w:rsidRDefault="00DD16CB" w:rsidP="00DD16CB">
      <w:pPr>
        <w:shd w:val="clear" w:color="auto" w:fill="FFFFFF"/>
        <w:ind w:firstLine="709"/>
        <w:jc w:val="both"/>
        <w:rPr>
          <w:sz w:val="26"/>
          <w:szCs w:val="26"/>
        </w:rPr>
      </w:pPr>
      <w:r w:rsidRPr="00491572">
        <w:rPr>
          <w:sz w:val="26"/>
          <w:szCs w:val="26"/>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D16CB" w:rsidRPr="00491572" w:rsidRDefault="00DD16CB" w:rsidP="00DD16CB">
      <w:pPr>
        <w:shd w:val="clear" w:color="auto" w:fill="FFFFFF"/>
        <w:ind w:firstLine="709"/>
        <w:jc w:val="both"/>
        <w:rPr>
          <w:sz w:val="26"/>
          <w:szCs w:val="26"/>
        </w:rPr>
      </w:pPr>
      <w:r w:rsidRPr="00491572">
        <w:rPr>
          <w:sz w:val="26"/>
          <w:szCs w:val="26"/>
        </w:rPr>
        <w:t>5) представленные документы или сведения утратили силу на момент обращения за услугой;</w:t>
      </w:r>
    </w:p>
    <w:p w:rsidR="00DD16CB" w:rsidRPr="00491572" w:rsidRDefault="00DD16CB" w:rsidP="00DD16CB">
      <w:pPr>
        <w:shd w:val="clear" w:color="auto" w:fill="FFFFFF"/>
        <w:ind w:firstLine="709"/>
        <w:jc w:val="both"/>
        <w:rPr>
          <w:sz w:val="26"/>
          <w:szCs w:val="26"/>
        </w:rPr>
      </w:pPr>
      <w:r w:rsidRPr="00491572">
        <w:rPr>
          <w:sz w:val="26"/>
          <w:szCs w:val="26"/>
        </w:rPr>
        <w:t>6) представление неполного комплекта документов, необходимых для предоставления услуги;</w:t>
      </w:r>
    </w:p>
    <w:p w:rsidR="00DD16CB" w:rsidRPr="00491572" w:rsidRDefault="00DD16CB" w:rsidP="00DD16CB">
      <w:pPr>
        <w:shd w:val="clear" w:color="auto" w:fill="FFFFFF"/>
        <w:ind w:firstLine="709"/>
        <w:jc w:val="both"/>
        <w:rPr>
          <w:sz w:val="26"/>
          <w:szCs w:val="26"/>
        </w:rPr>
      </w:pPr>
      <w:r w:rsidRPr="00491572">
        <w:rPr>
          <w:sz w:val="26"/>
          <w:szCs w:val="26"/>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D16CB" w:rsidRPr="00491572" w:rsidRDefault="00DD16CB" w:rsidP="00DD16CB">
      <w:pPr>
        <w:shd w:val="clear" w:color="auto" w:fill="FFFFFF"/>
        <w:ind w:firstLine="709"/>
        <w:jc w:val="both"/>
        <w:rPr>
          <w:sz w:val="26"/>
          <w:szCs w:val="26"/>
        </w:rPr>
      </w:pPr>
      <w:r w:rsidRPr="00491572">
        <w:rPr>
          <w:sz w:val="26"/>
          <w:szCs w:val="26"/>
        </w:rPr>
        <w:t>Дополнительная информация: _________________________________.</w:t>
      </w:r>
    </w:p>
    <w:p w:rsidR="00DD16CB" w:rsidRPr="00491572" w:rsidRDefault="00DD16CB" w:rsidP="00DD16CB">
      <w:pPr>
        <w:shd w:val="clear" w:color="auto" w:fill="FFFFFF"/>
        <w:ind w:firstLine="709"/>
        <w:jc w:val="both"/>
        <w:rPr>
          <w:sz w:val="26"/>
          <w:szCs w:val="26"/>
        </w:rPr>
      </w:pPr>
      <w:r w:rsidRPr="00491572">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DD16CB" w:rsidRPr="00491572" w:rsidRDefault="00DD16CB" w:rsidP="00DD16CB">
      <w:pPr>
        <w:shd w:val="clear" w:color="auto" w:fill="FFFFFF"/>
        <w:ind w:firstLine="709"/>
        <w:jc w:val="both"/>
        <w:rPr>
          <w:sz w:val="26"/>
          <w:szCs w:val="26"/>
        </w:rPr>
      </w:pPr>
      <w:r w:rsidRPr="00491572">
        <w:rPr>
          <w:sz w:val="26"/>
          <w:szCs w:val="26"/>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DD16CB" w:rsidRPr="00491572" w:rsidRDefault="00DD16CB" w:rsidP="00DD16CB">
      <w:pPr>
        <w:shd w:val="clear" w:color="auto" w:fill="FFFFFF"/>
        <w:ind w:firstLine="709"/>
        <w:jc w:val="both"/>
        <w:rPr>
          <w:sz w:val="26"/>
          <w:szCs w:val="26"/>
        </w:rPr>
      </w:pPr>
    </w:p>
    <w:tbl>
      <w:tblPr>
        <w:tblW w:w="0" w:type="auto"/>
        <w:jc w:val="center"/>
        <w:tblCellMar>
          <w:top w:w="15" w:type="dxa"/>
          <w:left w:w="15" w:type="dxa"/>
          <w:bottom w:w="15" w:type="dxa"/>
          <w:right w:w="15" w:type="dxa"/>
        </w:tblCellMar>
        <w:tblLook w:val="04A0"/>
      </w:tblPr>
      <w:tblGrid>
        <w:gridCol w:w="4578"/>
        <w:gridCol w:w="4186"/>
      </w:tblGrid>
      <w:tr w:rsidR="00DD16CB" w:rsidRPr="00491572" w:rsidTr="00DD16CB">
        <w:trPr>
          <w:jc w:val="center"/>
        </w:trPr>
        <w:tc>
          <w:tcPr>
            <w:tcW w:w="0" w:type="auto"/>
            <w:tcBorders>
              <w:right w:val="single" w:sz="4" w:space="0" w:color="auto"/>
            </w:tcBorders>
            <w:hideMark/>
          </w:tcPr>
          <w:p w:rsidR="00DD16CB" w:rsidRPr="00491572" w:rsidRDefault="00DD16CB" w:rsidP="00DD16CB">
            <w:pPr>
              <w:ind w:firstLine="709"/>
              <w:rPr>
                <w:b/>
                <w:bCs/>
                <w:sz w:val="26"/>
                <w:szCs w:val="26"/>
              </w:rPr>
            </w:pPr>
          </w:p>
          <w:p w:rsidR="00DD16CB" w:rsidRPr="00491572" w:rsidRDefault="00DD16CB" w:rsidP="00DD16CB">
            <w:pPr>
              <w:rPr>
                <w:b/>
                <w:bCs/>
                <w:sz w:val="26"/>
                <w:szCs w:val="26"/>
              </w:rPr>
            </w:pPr>
            <w:r w:rsidRPr="00491572">
              <w:rPr>
                <w:b/>
                <w:bCs/>
                <w:sz w:val="26"/>
                <w:szCs w:val="26"/>
              </w:rPr>
              <w:t>________________________________</w:t>
            </w:r>
          </w:p>
        </w:tc>
        <w:tc>
          <w:tcPr>
            <w:tcW w:w="4186" w:type="dxa"/>
            <w:vMerge w:val="restart"/>
            <w:tcBorders>
              <w:top w:val="single" w:sz="4" w:space="0" w:color="auto"/>
              <w:left w:val="single" w:sz="4" w:space="0" w:color="auto"/>
              <w:right w:val="single" w:sz="4" w:space="0" w:color="auto"/>
            </w:tcBorders>
            <w:hideMark/>
          </w:tcPr>
          <w:p w:rsidR="00DD16CB" w:rsidRPr="00491572" w:rsidRDefault="00DD16CB" w:rsidP="00DD16CB">
            <w:pPr>
              <w:rPr>
                <w:b/>
                <w:bCs/>
                <w:sz w:val="26"/>
                <w:szCs w:val="26"/>
              </w:rPr>
            </w:pPr>
          </w:p>
          <w:p w:rsidR="00DD16CB" w:rsidRPr="00491572" w:rsidRDefault="00DD16CB" w:rsidP="00DD16CB">
            <w:pPr>
              <w:pBdr>
                <w:top w:val="single" w:sz="4" w:space="1" w:color="auto"/>
                <w:left w:val="single" w:sz="4" w:space="4" w:color="auto"/>
                <w:bottom w:val="single" w:sz="4" w:space="1" w:color="auto"/>
                <w:right w:val="single" w:sz="4" w:space="4" w:color="auto"/>
              </w:pBdr>
              <w:jc w:val="center"/>
              <w:rPr>
                <w:b/>
                <w:bCs/>
                <w:sz w:val="26"/>
                <w:szCs w:val="26"/>
              </w:rPr>
            </w:pPr>
            <w:r w:rsidRPr="00491572">
              <w:rPr>
                <w:b/>
                <w:bCs/>
                <w:sz w:val="26"/>
                <w:szCs w:val="26"/>
              </w:rPr>
              <w:t>Сведения об</w:t>
            </w:r>
          </w:p>
          <w:p w:rsidR="00DD16CB" w:rsidRPr="00491572" w:rsidRDefault="00DD16CB" w:rsidP="00DD16CB">
            <w:pPr>
              <w:pBdr>
                <w:top w:val="single" w:sz="4" w:space="1" w:color="auto"/>
                <w:left w:val="single" w:sz="4" w:space="4" w:color="auto"/>
                <w:bottom w:val="single" w:sz="4" w:space="1" w:color="auto"/>
                <w:right w:val="single" w:sz="4" w:space="4" w:color="auto"/>
              </w:pBdr>
              <w:jc w:val="center"/>
              <w:rPr>
                <w:b/>
                <w:bCs/>
                <w:sz w:val="26"/>
                <w:szCs w:val="26"/>
              </w:rPr>
            </w:pPr>
          </w:p>
          <w:p w:rsidR="00DD16CB" w:rsidRPr="00491572" w:rsidRDefault="00DD16CB" w:rsidP="00DD16CB">
            <w:pPr>
              <w:pBdr>
                <w:top w:val="single" w:sz="4" w:space="1" w:color="auto"/>
                <w:left w:val="single" w:sz="4" w:space="4" w:color="auto"/>
                <w:bottom w:val="single" w:sz="4" w:space="1" w:color="auto"/>
                <w:right w:val="single" w:sz="4" w:space="4" w:color="auto"/>
              </w:pBdr>
              <w:jc w:val="center"/>
              <w:rPr>
                <w:b/>
                <w:bCs/>
                <w:sz w:val="26"/>
                <w:szCs w:val="26"/>
              </w:rPr>
            </w:pPr>
            <w:r w:rsidRPr="00491572">
              <w:rPr>
                <w:b/>
                <w:bCs/>
                <w:sz w:val="26"/>
                <w:szCs w:val="26"/>
              </w:rPr>
              <w:t>электронной подписи</w:t>
            </w:r>
          </w:p>
          <w:p w:rsidR="00DD16CB" w:rsidRPr="00491572" w:rsidRDefault="00DD16CB" w:rsidP="00DD16CB">
            <w:pPr>
              <w:ind w:firstLine="709"/>
              <w:rPr>
                <w:b/>
                <w:bCs/>
                <w:sz w:val="26"/>
                <w:szCs w:val="26"/>
              </w:rPr>
            </w:pPr>
          </w:p>
        </w:tc>
      </w:tr>
      <w:tr w:rsidR="00DD16CB" w:rsidRPr="00491572" w:rsidTr="00DD16CB">
        <w:trPr>
          <w:trHeight w:val="364"/>
          <w:jc w:val="center"/>
        </w:trPr>
        <w:tc>
          <w:tcPr>
            <w:tcW w:w="0" w:type="auto"/>
            <w:tcBorders>
              <w:right w:val="single" w:sz="4" w:space="0" w:color="auto"/>
            </w:tcBorders>
            <w:hideMark/>
          </w:tcPr>
          <w:p w:rsidR="00DD16CB" w:rsidRPr="00491572" w:rsidRDefault="00DD16CB" w:rsidP="00DD16CB">
            <w:pPr>
              <w:rPr>
                <w:sz w:val="20"/>
                <w:szCs w:val="20"/>
              </w:rPr>
            </w:pPr>
            <w:r w:rsidRPr="00491572">
              <w:rPr>
                <w:sz w:val="20"/>
                <w:szCs w:val="20"/>
              </w:rPr>
              <w:t>Должность и ФИО сотрудника, принявшего решение</w:t>
            </w:r>
          </w:p>
        </w:tc>
        <w:tc>
          <w:tcPr>
            <w:tcW w:w="4186" w:type="dxa"/>
            <w:vMerge/>
            <w:tcBorders>
              <w:left w:val="single" w:sz="4" w:space="0" w:color="auto"/>
              <w:bottom w:val="single" w:sz="4" w:space="0" w:color="auto"/>
              <w:right w:val="single" w:sz="4" w:space="0" w:color="auto"/>
            </w:tcBorders>
            <w:hideMark/>
          </w:tcPr>
          <w:p w:rsidR="00DD16CB" w:rsidRPr="00491572" w:rsidRDefault="00DD16CB" w:rsidP="00DD16CB">
            <w:pPr>
              <w:ind w:firstLine="709"/>
              <w:rPr>
                <w:b/>
                <w:bCs/>
                <w:sz w:val="28"/>
                <w:szCs w:val="28"/>
              </w:rPr>
            </w:pPr>
          </w:p>
        </w:tc>
      </w:tr>
    </w:tbl>
    <w:p w:rsidR="00DD16CB" w:rsidRPr="00491572" w:rsidRDefault="00DD16CB" w:rsidP="00DD16CB">
      <w:pPr>
        <w:autoSpaceDE w:val="0"/>
        <w:autoSpaceDN w:val="0"/>
        <w:adjustRightInd w:val="0"/>
        <w:jc w:val="right"/>
        <w:rPr>
          <w:sz w:val="26"/>
          <w:szCs w:val="26"/>
        </w:rPr>
      </w:pPr>
      <w:bookmarkStart w:id="11" w:name="review"/>
      <w:bookmarkEnd w:id="11"/>
      <w:r w:rsidRPr="00491572">
        <w:rPr>
          <w:sz w:val="26"/>
          <w:szCs w:val="26"/>
        </w:rPr>
        <w:br/>
      </w:r>
      <w:r w:rsidRPr="00491572">
        <w:rPr>
          <w:sz w:val="26"/>
          <w:szCs w:val="26"/>
        </w:rPr>
        <w:br/>
      </w:r>
    </w:p>
    <w:p w:rsidR="00DD16CB" w:rsidRPr="00491572" w:rsidRDefault="00DD16CB" w:rsidP="00DD16CB">
      <w:pPr>
        <w:rPr>
          <w:sz w:val="26"/>
          <w:szCs w:val="26"/>
        </w:rPr>
      </w:pPr>
      <w:r w:rsidRPr="00491572">
        <w:rPr>
          <w:sz w:val="26"/>
          <w:szCs w:val="26"/>
        </w:rPr>
        <w:br w:type="page"/>
      </w:r>
    </w:p>
    <w:p w:rsidR="00021C44" w:rsidRPr="00021C44" w:rsidRDefault="00021C44" w:rsidP="00021C44">
      <w:pPr>
        <w:shd w:val="clear" w:color="auto" w:fill="FFFFFF"/>
        <w:ind w:firstLine="709"/>
        <w:jc w:val="center"/>
        <w:rPr>
          <w:b/>
          <w:sz w:val="28"/>
          <w:szCs w:val="28"/>
        </w:rPr>
      </w:pPr>
      <w:r>
        <w:rPr>
          <w:b/>
          <w:sz w:val="28"/>
          <w:szCs w:val="28"/>
        </w:rPr>
        <w:lastRenderedPageBreak/>
        <w:t xml:space="preserve">                                                      Приложение № 5</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находящихся</w:t>
      </w:r>
    </w:p>
    <w:p w:rsidR="00DD16CB" w:rsidRP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DD16CB" w:rsidRPr="00491572" w:rsidRDefault="00DD16CB" w:rsidP="00DD16CB">
      <w:pPr>
        <w:widowControl w:val="0"/>
        <w:autoSpaceDE w:val="0"/>
        <w:autoSpaceDN w:val="0"/>
        <w:ind w:left="5529"/>
        <w:jc w:val="center"/>
        <w:rPr>
          <w:sz w:val="26"/>
          <w:szCs w:val="26"/>
        </w:rPr>
      </w:pPr>
    </w:p>
    <w:p w:rsidR="009163AE" w:rsidRDefault="009163AE" w:rsidP="009163AE">
      <w:pPr>
        <w:widowControl w:val="0"/>
        <w:autoSpaceDE w:val="0"/>
        <w:autoSpaceDN w:val="0"/>
        <w:adjustRightInd w:val="0"/>
        <w:spacing w:after="150"/>
        <w:jc w:val="right"/>
      </w:pPr>
      <w:r>
        <w:rPr>
          <w:i/>
          <w:iCs/>
        </w:rPr>
        <w:t>(форма)</w:t>
      </w:r>
    </w:p>
    <w:p w:rsidR="009163AE" w:rsidRDefault="009163AE" w:rsidP="009163AE">
      <w:pPr>
        <w:widowControl w:val="0"/>
        <w:autoSpaceDE w:val="0"/>
        <w:autoSpaceDN w:val="0"/>
        <w:adjustRightInd w:val="0"/>
      </w:pPr>
    </w:p>
    <w:p w:rsidR="009163AE" w:rsidRDefault="009163AE" w:rsidP="009163AE">
      <w:pPr>
        <w:shd w:val="clear" w:color="auto" w:fill="FFFFFF"/>
        <w:ind w:firstLine="709"/>
        <w:jc w:val="center"/>
        <w:rPr>
          <w:b/>
          <w:color w:val="000000"/>
          <w:sz w:val="28"/>
          <w:szCs w:val="28"/>
          <w:shd w:val="clear" w:color="auto" w:fill="FFFFFF"/>
        </w:rPr>
      </w:pPr>
      <w:r w:rsidRPr="009163AE">
        <w:rPr>
          <w:b/>
          <w:sz w:val="28"/>
          <w:szCs w:val="28"/>
        </w:rPr>
        <w:t>Заявление об исправлении технических ошибок в документах, выданных в результате предоставления муниципальной услуги «</w:t>
      </w:r>
      <w:r w:rsidRPr="009163AE">
        <w:rPr>
          <w:b/>
          <w:color w:val="000000"/>
          <w:sz w:val="28"/>
          <w:szCs w:val="28"/>
          <w:shd w:val="clear" w:color="auto" w:fill="FFFFFF"/>
        </w:rPr>
        <w:t xml:space="preserve">Выплата </w:t>
      </w:r>
      <w:r w:rsidRPr="00021C44">
        <w:rPr>
          <w:b/>
          <w:color w:val="000000"/>
          <w:sz w:val="28"/>
          <w:szCs w:val="28"/>
          <w:shd w:val="clear" w:color="auto" w:fill="FFFFFF"/>
        </w:rPr>
        <w:t>компенсации части родительской</w:t>
      </w: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w:t>
      </w:r>
    </w:p>
    <w:p w:rsidR="009163AE" w:rsidRPr="009163AE" w:rsidRDefault="009163AE" w:rsidP="009163AE">
      <w:pPr>
        <w:widowControl w:val="0"/>
        <w:autoSpaceDE w:val="0"/>
        <w:autoSpaceDN w:val="0"/>
        <w:adjustRightInd w:val="0"/>
        <w:spacing w:after="150"/>
        <w:jc w:val="center"/>
        <w:rPr>
          <w:sz w:val="28"/>
          <w:szCs w:val="28"/>
        </w:rPr>
      </w:pPr>
      <w:r w:rsidRPr="00021C44">
        <w:rPr>
          <w:b/>
          <w:color w:val="000000"/>
          <w:sz w:val="28"/>
          <w:szCs w:val="28"/>
          <w:shd w:val="clear" w:color="auto" w:fill="FFFFFF"/>
        </w:rPr>
        <w:t>за детьми</w:t>
      </w: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w:t>
      </w: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находящихся</w:t>
      </w: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9163AE" w:rsidRDefault="009163AE" w:rsidP="009163AE">
      <w:pPr>
        <w:widowControl w:val="0"/>
        <w:autoSpaceDE w:val="0"/>
        <w:autoSpaceDN w:val="0"/>
        <w:adjustRightInd w:val="0"/>
        <w:spacing w:after="150"/>
      </w:pPr>
    </w:p>
    <w:tbl>
      <w:tblPr>
        <w:tblW w:w="0" w:type="auto"/>
        <w:jc w:val="center"/>
        <w:tblCellMar>
          <w:left w:w="0" w:type="dxa"/>
          <w:right w:w="0" w:type="dxa"/>
        </w:tblCellMar>
        <w:tblLook w:val="0000"/>
      </w:tblPr>
      <w:tblGrid>
        <w:gridCol w:w="8750"/>
        <w:gridCol w:w="250"/>
      </w:tblGrid>
      <w:tr w:rsidR="009163AE" w:rsidTr="0088666F">
        <w:trPr>
          <w:jc w:val="center"/>
        </w:trPr>
        <w:tc>
          <w:tcPr>
            <w:tcW w:w="8750" w:type="dxa"/>
            <w:tcBorders>
              <w:top w:val="nil"/>
              <w:left w:val="nil"/>
              <w:bottom w:val="single" w:sz="6" w:space="0" w:color="auto"/>
              <w:right w:val="nil"/>
            </w:tcBorders>
          </w:tcPr>
          <w:p w:rsidR="009163AE" w:rsidRDefault="009163AE" w:rsidP="0088666F">
            <w:pPr>
              <w:widowControl w:val="0"/>
              <w:autoSpaceDE w:val="0"/>
              <w:autoSpaceDN w:val="0"/>
              <w:adjustRightInd w:val="0"/>
            </w:pPr>
          </w:p>
        </w:tc>
        <w:tc>
          <w:tcPr>
            <w:tcW w:w="250" w:type="dxa"/>
            <w:tcBorders>
              <w:top w:val="nil"/>
              <w:left w:val="nil"/>
              <w:bottom w:val="nil"/>
              <w:right w:val="nil"/>
            </w:tcBorders>
          </w:tcPr>
          <w:p w:rsidR="009163AE" w:rsidRDefault="009163AE" w:rsidP="0088666F">
            <w:pPr>
              <w:widowControl w:val="0"/>
              <w:autoSpaceDE w:val="0"/>
              <w:autoSpaceDN w:val="0"/>
              <w:adjustRightInd w:val="0"/>
            </w:pPr>
            <w:r>
              <w:t>"</w:t>
            </w:r>
          </w:p>
        </w:tc>
      </w:tr>
      <w:tr w:rsidR="009163AE" w:rsidRPr="00602A2C" w:rsidTr="0088666F">
        <w:trPr>
          <w:jc w:val="center"/>
        </w:trPr>
        <w:tc>
          <w:tcPr>
            <w:tcW w:w="8750" w:type="dxa"/>
            <w:tcBorders>
              <w:top w:val="single" w:sz="6" w:space="0" w:color="auto"/>
              <w:left w:val="nil"/>
              <w:bottom w:val="nil"/>
              <w:right w:val="nil"/>
            </w:tcBorders>
          </w:tcPr>
          <w:p w:rsidR="009163AE" w:rsidRPr="00602A2C" w:rsidRDefault="009163AE" w:rsidP="0088666F">
            <w:pPr>
              <w:widowControl w:val="0"/>
              <w:autoSpaceDE w:val="0"/>
              <w:autoSpaceDN w:val="0"/>
              <w:adjustRightInd w:val="0"/>
              <w:jc w:val="center"/>
              <w:rPr>
                <w:sz w:val="20"/>
                <w:szCs w:val="20"/>
              </w:rPr>
            </w:pPr>
            <w:r w:rsidRPr="00602A2C">
              <w:rPr>
                <w:sz w:val="20"/>
                <w:szCs w:val="20"/>
              </w:rPr>
              <w:t>(указывается субъект Российской Федерации и муниципальное образование)</w:t>
            </w:r>
          </w:p>
        </w:tc>
        <w:tc>
          <w:tcPr>
            <w:tcW w:w="250" w:type="dxa"/>
            <w:tcBorders>
              <w:top w:val="nil"/>
              <w:left w:val="nil"/>
              <w:bottom w:val="nil"/>
              <w:right w:val="nil"/>
            </w:tcBorders>
          </w:tcPr>
          <w:p w:rsidR="009163AE" w:rsidRPr="00602A2C" w:rsidRDefault="009163AE" w:rsidP="0088666F">
            <w:pPr>
              <w:widowControl w:val="0"/>
              <w:autoSpaceDE w:val="0"/>
              <w:autoSpaceDN w:val="0"/>
              <w:adjustRightInd w:val="0"/>
              <w:rPr>
                <w:sz w:val="20"/>
                <w:szCs w:val="20"/>
              </w:rPr>
            </w:pPr>
            <w:r w:rsidRPr="00602A2C">
              <w:rPr>
                <w:sz w:val="20"/>
                <w:szCs w:val="20"/>
              </w:rPr>
              <w:t> </w:t>
            </w:r>
          </w:p>
        </w:tc>
      </w:tr>
    </w:tbl>
    <w:p w:rsidR="009163AE" w:rsidRPr="009163AE" w:rsidRDefault="009163AE" w:rsidP="009163AE">
      <w:pPr>
        <w:shd w:val="clear" w:color="auto" w:fill="FFFFFF"/>
        <w:ind w:firstLine="709"/>
        <w:jc w:val="center"/>
        <w:rPr>
          <w:color w:val="000000"/>
          <w:shd w:val="clear" w:color="auto" w:fill="FFFFFF"/>
        </w:rPr>
      </w:pPr>
      <w:r w:rsidRPr="00602A2C">
        <w:rPr>
          <w:sz w:val="20"/>
          <w:szCs w:val="20"/>
        </w:rPr>
        <w:t>Прошу исправить технические ошибки (опечатки и ошибки) в документах, выданных в результате предоставления муниципальной услуги «</w:t>
      </w:r>
      <w:r w:rsidRPr="00602A2C">
        <w:rPr>
          <w:color w:val="000000"/>
          <w:sz w:val="20"/>
          <w:szCs w:val="20"/>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находящихся на территории Валуйского городского округа</w:t>
      </w:r>
      <w:r w:rsidRPr="009163AE">
        <w:rPr>
          <w:rFonts w:eastAsia="Calibri"/>
          <w:color w:val="000000"/>
          <w:shd w:val="clear" w:color="auto" w:fill="FFFFFF"/>
        </w:rPr>
        <w:t>»</w:t>
      </w:r>
      <w:r>
        <w:t>:</w:t>
      </w:r>
    </w:p>
    <w:p w:rsidR="009163AE" w:rsidRDefault="009163AE" w:rsidP="009163AE">
      <w:pPr>
        <w:widowControl w:val="0"/>
        <w:autoSpaceDE w:val="0"/>
        <w:autoSpaceDN w:val="0"/>
        <w:adjustRightInd w:val="0"/>
        <w:spacing w:after="150"/>
      </w:pPr>
    </w:p>
    <w:tbl>
      <w:tblPr>
        <w:tblW w:w="0" w:type="auto"/>
        <w:jc w:val="center"/>
        <w:tblCellMar>
          <w:left w:w="0" w:type="dxa"/>
          <w:right w:w="0" w:type="dxa"/>
        </w:tblCellMar>
        <w:tblLook w:val="0000"/>
      </w:tblPr>
      <w:tblGrid>
        <w:gridCol w:w="1356"/>
      </w:tblGrid>
      <w:tr w:rsidR="009163AE" w:rsidTr="0088666F">
        <w:trPr>
          <w:jc w:val="center"/>
        </w:trPr>
        <w:tc>
          <w:tcPr>
            <w:tcW w:w="2" w:type="dxa"/>
            <w:tcBorders>
              <w:top w:val="nil"/>
              <w:left w:val="nil"/>
              <w:bottom w:val="single" w:sz="6" w:space="0" w:color="auto"/>
              <w:right w:val="nil"/>
            </w:tcBorders>
          </w:tcPr>
          <w:p w:rsidR="009163AE" w:rsidRDefault="009163AE" w:rsidP="0088666F">
            <w:pPr>
              <w:widowControl w:val="0"/>
              <w:autoSpaceDE w:val="0"/>
              <w:autoSpaceDN w:val="0"/>
              <w:adjustRightInd w:val="0"/>
            </w:pPr>
          </w:p>
        </w:tc>
      </w:tr>
      <w:tr w:rsidR="009163AE" w:rsidTr="0088666F">
        <w:trPr>
          <w:jc w:val="center"/>
        </w:trPr>
        <w:tc>
          <w:tcPr>
            <w:tcW w:w="2" w:type="dxa"/>
            <w:tcBorders>
              <w:top w:val="single" w:sz="6" w:space="0" w:color="auto"/>
              <w:left w:val="nil"/>
              <w:bottom w:val="single" w:sz="6" w:space="0" w:color="auto"/>
              <w:right w:val="nil"/>
            </w:tcBorders>
          </w:tcPr>
          <w:p w:rsidR="009163AE" w:rsidRDefault="009163AE" w:rsidP="0088666F">
            <w:pPr>
              <w:widowControl w:val="0"/>
              <w:autoSpaceDE w:val="0"/>
              <w:autoSpaceDN w:val="0"/>
              <w:adjustRightInd w:val="0"/>
            </w:pPr>
          </w:p>
        </w:tc>
      </w:tr>
      <w:tr w:rsidR="009163AE" w:rsidTr="0088666F">
        <w:trPr>
          <w:jc w:val="center"/>
        </w:trPr>
        <w:tc>
          <w:tcPr>
            <w:tcW w:w="2" w:type="dxa"/>
            <w:tcBorders>
              <w:top w:val="single" w:sz="6" w:space="0" w:color="auto"/>
              <w:left w:val="nil"/>
              <w:bottom w:val="single" w:sz="6" w:space="0" w:color="auto"/>
              <w:right w:val="nil"/>
            </w:tcBorders>
          </w:tcPr>
          <w:p w:rsidR="009163AE" w:rsidRDefault="009163AE" w:rsidP="0088666F">
            <w:pPr>
              <w:widowControl w:val="0"/>
              <w:autoSpaceDE w:val="0"/>
              <w:autoSpaceDN w:val="0"/>
              <w:adjustRightInd w:val="0"/>
            </w:pPr>
          </w:p>
        </w:tc>
      </w:tr>
      <w:tr w:rsidR="009163AE" w:rsidRPr="00602A2C" w:rsidTr="0088666F">
        <w:trPr>
          <w:jc w:val="center"/>
        </w:trPr>
        <w:tc>
          <w:tcPr>
            <w:tcW w:w="2" w:type="dxa"/>
            <w:tcBorders>
              <w:top w:val="single" w:sz="6" w:space="0" w:color="auto"/>
              <w:left w:val="nil"/>
              <w:bottom w:val="nil"/>
              <w:right w:val="nil"/>
            </w:tcBorders>
          </w:tcPr>
          <w:p w:rsidR="009163AE" w:rsidRPr="00602A2C" w:rsidRDefault="009163AE" w:rsidP="009163AE">
            <w:pPr>
              <w:widowControl w:val="0"/>
              <w:autoSpaceDE w:val="0"/>
              <w:autoSpaceDN w:val="0"/>
              <w:adjustRightInd w:val="0"/>
              <w:jc w:val="center"/>
              <w:rPr>
                <w:sz w:val="20"/>
                <w:szCs w:val="20"/>
              </w:rPr>
            </w:pPr>
            <w:r w:rsidRPr="00602A2C">
              <w:rPr>
                <w:sz w:val="20"/>
                <w:szCs w:val="20"/>
              </w:rPr>
              <w:t>(перечень документов, выданных заявителю в ходе предоставления муниципальной услуги)</w:t>
            </w:r>
          </w:p>
        </w:tc>
      </w:tr>
    </w:tbl>
    <w:p w:rsidR="009163AE" w:rsidRDefault="009163AE" w:rsidP="009163AE">
      <w:pPr>
        <w:widowControl w:val="0"/>
        <w:autoSpaceDE w:val="0"/>
        <w:autoSpaceDN w:val="0"/>
        <w:adjustRightInd w:val="0"/>
      </w:pPr>
    </w:p>
    <w:p w:rsidR="009163AE" w:rsidRDefault="009163AE" w:rsidP="009163AE">
      <w:pPr>
        <w:widowControl w:val="0"/>
        <w:autoSpaceDE w:val="0"/>
        <w:autoSpaceDN w:val="0"/>
        <w:adjustRightInd w:val="0"/>
        <w:spacing w:after="150"/>
      </w:pPr>
    </w:p>
    <w:tbl>
      <w:tblPr>
        <w:tblW w:w="0" w:type="auto"/>
        <w:jc w:val="center"/>
        <w:tblCellMar>
          <w:left w:w="0" w:type="dxa"/>
          <w:right w:w="0" w:type="dxa"/>
        </w:tblCellMar>
        <w:tblLook w:val="0000"/>
      </w:tblPr>
      <w:tblGrid>
        <w:gridCol w:w="4375"/>
        <w:gridCol w:w="4375"/>
        <w:gridCol w:w="250"/>
      </w:tblGrid>
      <w:tr w:rsidR="009163AE" w:rsidTr="0088666F">
        <w:trPr>
          <w:jc w:val="center"/>
        </w:trPr>
        <w:tc>
          <w:tcPr>
            <w:tcW w:w="4375" w:type="dxa"/>
            <w:tcBorders>
              <w:top w:val="nil"/>
              <w:left w:val="nil"/>
              <w:bottom w:val="nil"/>
              <w:right w:val="nil"/>
            </w:tcBorders>
          </w:tcPr>
          <w:p w:rsidR="009163AE" w:rsidRDefault="009163AE" w:rsidP="009163AE">
            <w:pPr>
              <w:widowControl w:val="0"/>
              <w:autoSpaceDE w:val="0"/>
              <w:autoSpaceDN w:val="0"/>
              <w:adjustRightInd w:val="0"/>
            </w:pPr>
            <w:r>
              <w:t>По заявлению о предоставлении муниципальной услуги</w:t>
            </w:r>
          </w:p>
        </w:tc>
        <w:tc>
          <w:tcPr>
            <w:tcW w:w="4375" w:type="dxa"/>
            <w:tcBorders>
              <w:top w:val="nil"/>
              <w:left w:val="nil"/>
              <w:bottom w:val="nil"/>
              <w:right w:val="nil"/>
            </w:tcBorders>
            <w:vAlign w:val="center"/>
          </w:tcPr>
          <w:p w:rsidR="009163AE" w:rsidRDefault="009163AE" w:rsidP="0088666F">
            <w:pPr>
              <w:widowControl w:val="0"/>
              <w:autoSpaceDE w:val="0"/>
              <w:autoSpaceDN w:val="0"/>
              <w:adjustRightInd w:val="0"/>
              <w:jc w:val="center"/>
            </w:pPr>
            <w:r>
              <w:t>от "__" _________ 20__ г. N ________</w:t>
            </w:r>
          </w:p>
        </w:tc>
        <w:tc>
          <w:tcPr>
            <w:tcW w:w="250" w:type="dxa"/>
            <w:tcBorders>
              <w:top w:val="nil"/>
              <w:left w:val="nil"/>
              <w:bottom w:val="nil"/>
              <w:right w:val="nil"/>
            </w:tcBorders>
            <w:vAlign w:val="center"/>
          </w:tcPr>
          <w:p w:rsidR="009163AE" w:rsidRDefault="009163AE" w:rsidP="0088666F">
            <w:pPr>
              <w:widowControl w:val="0"/>
              <w:autoSpaceDE w:val="0"/>
              <w:autoSpaceDN w:val="0"/>
              <w:adjustRightInd w:val="0"/>
              <w:jc w:val="center"/>
            </w:pPr>
            <w:r>
              <w:t> </w:t>
            </w:r>
          </w:p>
        </w:tc>
      </w:tr>
      <w:tr w:rsidR="009163AE" w:rsidTr="0088666F">
        <w:trPr>
          <w:jc w:val="center"/>
        </w:trPr>
        <w:tc>
          <w:tcPr>
            <w:tcW w:w="4375" w:type="dxa"/>
            <w:tcBorders>
              <w:top w:val="nil"/>
              <w:left w:val="nil"/>
              <w:bottom w:val="nil"/>
              <w:right w:val="nil"/>
            </w:tcBorders>
            <w:vAlign w:val="center"/>
          </w:tcPr>
          <w:p w:rsidR="009163AE" w:rsidRDefault="009163AE" w:rsidP="0088666F">
            <w:pPr>
              <w:widowControl w:val="0"/>
              <w:autoSpaceDE w:val="0"/>
              <w:autoSpaceDN w:val="0"/>
              <w:adjustRightInd w:val="0"/>
              <w:jc w:val="center"/>
            </w:pPr>
            <w:r>
              <w:t> </w:t>
            </w:r>
          </w:p>
        </w:tc>
        <w:tc>
          <w:tcPr>
            <w:tcW w:w="4375" w:type="dxa"/>
            <w:tcBorders>
              <w:top w:val="nil"/>
              <w:left w:val="nil"/>
              <w:bottom w:val="nil"/>
              <w:right w:val="nil"/>
            </w:tcBorders>
            <w:vAlign w:val="center"/>
          </w:tcPr>
          <w:p w:rsidR="009163AE" w:rsidRPr="00602A2C" w:rsidRDefault="009163AE" w:rsidP="0088666F">
            <w:pPr>
              <w:widowControl w:val="0"/>
              <w:autoSpaceDE w:val="0"/>
              <w:autoSpaceDN w:val="0"/>
              <w:adjustRightInd w:val="0"/>
              <w:jc w:val="center"/>
              <w:rPr>
                <w:sz w:val="20"/>
                <w:szCs w:val="20"/>
              </w:rPr>
            </w:pPr>
            <w:r w:rsidRPr="00602A2C">
              <w:rPr>
                <w:sz w:val="20"/>
                <w:szCs w:val="20"/>
              </w:rPr>
              <w:t>(реквизиты заявления)</w:t>
            </w:r>
          </w:p>
        </w:tc>
        <w:tc>
          <w:tcPr>
            <w:tcW w:w="250" w:type="dxa"/>
            <w:tcBorders>
              <w:top w:val="nil"/>
              <w:left w:val="nil"/>
              <w:bottom w:val="nil"/>
              <w:right w:val="nil"/>
            </w:tcBorders>
            <w:vAlign w:val="center"/>
          </w:tcPr>
          <w:p w:rsidR="009163AE" w:rsidRDefault="009163AE" w:rsidP="0088666F">
            <w:pPr>
              <w:widowControl w:val="0"/>
              <w:autoSpaceDE w:val="0"/>
              <w:autoSpaceDN w:val="0"/>
              <w:adjustRightInd w:val="0"/>
              <w:jc w:val="center"/>
            </w:pPr>
            <w:r>
              <w:t> </w:t>
            </w:r>
          </w:p>
        </w:tc>
      </w:tr>
    </w:tbl>
    <w:p w:rsidR="009163AE" w:rsidRDefault="009163AE" w:rsidP="009163AE">
      <w:pPr>
        <w:widowControl w:val="0"/>
        <w:autoSpaceDE w:val="0"/>
        <w:autoSpaceDN w:val="0"/>
        <w:adjustRightInd w:val="0"/>
      </w:pPr>
    </w:p>
    <w:p w:rsidR="009163AE" w:rsidRDefault="009163AE" w:rsidP="009163AE">
      <w:pPr>
        <w:widowControl w:val="0"/>
        <w:autoSpaceDE w:val="0"/>
        <w:autoSpaceDN w:val="0"/>
        <w:adjustRightInd w:val="0"/>
        <w:spacing w:after="150"/>
      </w:pPr>
    </w:p>
    <w:tbl>
      <w:tblPr>
        <w:tblW w:w="0" w:type="auto"/>
        <w:jc w:val="center"/>
        <w:tblCellMar>
          <w:left w:w="0" w:type="dxa"/>
          <w:right w:w="0" w:type="dxa"/>
        </w:tblCellMar>
        <w:tblLook w:val="0000"/>
      </w:tblPr>
      <w:tblGrid>
        <w:gridCol w:w="500"/>
        <w:gridCol w:w="7250"/>
      </w:tblGrid>
      <w:tr w:rsidR="009163AE" w:rsidTr="0088666F">
        <w:trPr>
          <w:jc w:val="center"/>
        </w:trPr>
        <w:tc>
          <w:tcPr>
            <w:tcW w:w="500" w:type="dxa"/>
            <w:tcBorders>
              <w:top w:val="nil"/>
              <w:left w:val="nil"/>
              <w:bottom w:val="nil"/>
              <w:right w:val="nil"/>
            </w:tcBorders>
          </w:tcPr>
          <w:p w:rsidR="009163AE" w:rsidRDefault="009163AE" w:rsidP="0088666F">
            <w:pPr>
              <w:widowControl w:val="0"/>
              <w:autoSpaceDE w:val="0"/>
              <w:autoSpaceDN w:val="0"/>
              <w:adjustRightInd w:val="0"/>
            </w:pPr>
            <w:r>
              <w:t>от</w:t>
            </w:r>
          </w:p>
        </w:tc>
        <w:tc>
          <w:tcPr>
            <w:tcW w:w="7250" w:type="dxa"/>
            <w:tcBorders>
              <w:top w:val="nil"/>
              <w:left w:val="nil"/>
              <w:bottom w:val="single" w:sz="6" w:space="0" w:color="auto"/>
              <w:right w:val="nil"/>
            </w:tcBorders>
          </w:tcPr>
          <w:p w:rsidR="009163AE" w:rsidRDefault="009163AE" w:rsidP="0088666F">
            <w:pPr>
              <w:widowControl w:val="0"/>
              <w:autoSpaceDE w:val="0"/>
              <w:autoSpaceDN w:val="0"/>
              <w:adjustRightInd w:val="0"/>
            </w:pPr>
            <w:r>
              <w:t> </w:t>
            </w:r>
          </w:p>
        </w:tc>
      </w:tr>
      <w:tr w:rsidR="009163AE" w:rsidTr="0088666F">
        <w:trPr>
          <w:jc w:val="center"/>
        </w:trPr>
        <w:tc>
          <w:tcPr>
            <w:tcW w:w="500" w:type="dxa"/>
            <w:tcBorders>
              <w:top w:val="nil"/>
              <w:left w:val="nil"/>
              <w:bottom w:val="nil"/>
              <w:right w:val="nil"/>
            </w:tcBorders>
          </w:tcPr>
          <w:p w:rsidR="009163AE" w:rsidRDefault="009163AE" w:rsidP="0088666F">
            <w:pPr>
              <w:widowControl w:val="0"/>
              <w:autoSpaceDE w:val="0"/>
              <w:autoSpaceDN w:val="0"/>
              <w:adjustRightInd w:val="0"/>
            </w:pPr>
            <w:r>
              <w:t> </w:t>
            </w:r>
          </w:p>
        </w:tc>
        <w:tc>
          <w:tcPr>
            <w:tcW w:w="7250" w:type="dxa"/>
            <w:tcBorders>
              <w:top w:val="single" w:sz="6" w:space="0" w:color="auto"/>
              <w:left w:val="nil"/>
              <w:bottom w:val="nil"/>
              <w:right w:val="nil"/>
            </w:tcBorders>
          </w:tcPr>
          <w:p w:rsidR="009163AE" w:rsidRPr="00602A2C" w:rsidRDefault="009163AE" w:rsidP="0088666F">
            <w:pPr>
              <w:widowControl w:val="0"/>
              <w:autoSpaceDE w:val="0"/>
              <w:autoSpaceDN w:val="0"/>
              <w:adjustRightInd w:val="0"/>
              <w:jc w:val="center"/>
              <w:rPr>
                <w:sz w:val="20"/>
                <w:szCs w:val="20"/>
              </w:rPr>
            </w:pPr>
            <w:r w:rsidRPr="00602A2C">
              <w:rPr>
                <w:sz w:val="20"/>
                <w:szCs w:val="20"/>
              </w:rPr>
              <w:t>(фамилия, имя. отчество (при наличии) заявителя полностью)</w:t>
            </w:r>
          </w:p>
        </w:tc>
      </w:tr>
      <w:tr w:rsidR="009163AE" w:rsidTr="0088666F">
        <w:trPr>
          <w:jc w:val="center"/>
        </w:trPr>
        <w:tc>
          <w:tcPr>
            <w:tcW w:w="7750" w:type="dxa"/>
            <w:gridSpan w:val="2"/>
            <w:tcBorders>
              <w:top w:val="nil"/>
              <w:left w:val="nil"/>
              <w:bottom w:val="nil"/>
              <w:right w:val="nil"/>
            </w:tcBorders>
          </w:tcPr>
          <w:p w:rsidR="009163AE" w:rsidRDefault="009163AE" w:rsidP="0088666F">
            <w:pPr>
              <w:widowControl w:val="0"/>
              <w:autoSpaceDE w:val="0"/>
              <w:autoSpaceDN w:val="0"/>
              <w:adjustRightInd w:val="0"/>
            </w:pPr>
            <w:r>
              <w:t xml:space="preserve">Технические ошибки (опечатки и ошибки), которые необходимо </w:t>
            </w:r>
            <w:r>
              <w:lastRenderedPageBreak/>
              <w:t>исправить с указанием новой редакции:</w:t>
            </w:r>
          </w:p>
        </w:tc>
      </w:tr>
      <w:tr w:rsidR="009163AE" w:rsidTr="0088666F">
        <w:trPr>
          <w:jc w:val="center"/>
        </w:trPr>
        <w:tc>
          <w:tcPr>
            <w:tcW w:w="7750" w:type="dxa"/>
            <w:gridSpan w:val="2"/>
            <w:tcBorders>
              <w:top w:val="nil"/>
              <w:left w:val="nil"/>
              <w:bottom w:val="single" w:sz="6" w:space="0" w:color="auto"/>
              <w:right w:val="nil"/>
            </w:tcBorders>
          </w:tcPr>
          <w:p w:rsidR="009163AE" w:rsidRDefault="009163AE" w:rsidP="0088666F">
            <w:pPr>
              <w:widowControl w:val="0"/>
              <w:autoSpaceDE w:val="0"/>
              <w:autoSpaceDN w:val="0"/>
              <w:adjustRightInd w:val="0"/>
            </w:pPr>
          </w:p>
        </w:tc>
      </w:tr>
      <w:tr w:rsidR="009163AE" w:rsidTr="0088666F">
        <w:trPr>
          <w:jc w:val="center"/>
        </w:trPr>
        <w:tc>
          <w:tcPr>
            <w:tcW w:w="7750" w:type="dxa"/>
            <w:gridSpan w:val="2"/>
            <w:tcBorders>
              <w:top w:val="single" w:sz="6" w:space="0" w:color="auto"/>
              <w:left w:val="nil"/>
              <w:bottom w:val="single" w:sz="6" w:space="0" w:color="auto"/>
              <w:right w:val="nil"/>
            </w:tcBorders>
          </w:tcPr>
          <w:p w:rsidR="009163AE" w:rsidRDefault="009163AE" w:rsidP="0088666F">
            <w:pPr>
              <w:widowControl w:val="0"/>
              <w:autoSpaceDE w:val="0"/>
              <w:autoSpaceDN w:val="0"/>
              <w:adjustRightInd w:val="0"/>
            </w:pPr>
          </w:p>
        </w:tc>
      </w:tr>
      <w:tr w:rsidR="009163AE" w:rsidTr="0088666F">
        <w:trPr>
          <w:jc w:val="center"/>
        </w:trPr>
        <w:tc>
          <w:tcPr>
            <w:tcW w:w="7750" w:type="dxa"/>
            <w:gridSpan w:val="2"/>
            <w:tcBorders>
              <w:top w:val="single" w:sz="6" w:space="0" w:color="auto"/>
              <w:left w:val="nil"/>
              <w:bottom w:val="single" w:sz="6" w:space="0" w:color="auto"/>
              <w:right w:val="nil"/>
            </w:tcBorders>
          </w:tcPr>
          <w:p w:rsidR="009163AE" w:rsidRDefault="009163AE" w:rsidP="0088666F">
            <w:pPr>
              <w:widowControl w:val="0"/>
              <w:autoSpaceDE w:val="0"/>
              <w:autoSpaceDN w:val="0"/>
              <w:adjustRightInd w:val="0"/>
            </w:pPr>
          </w:p>
        </w:tc>
      </w:tr>
    </w:tbl>
    <w:p w:rsidR="009163AE" w:rsidRDefault="009163AE" w:rsidP="009163AE">
      <w:pPr>
        <w:widowControl w:val="0"/>
        <w:autoSpaceDE w:val="0"/>
        <w:autoSpaceDN w:val="0"/>
        <w:adjustRightInd w:val="0"/>
      </w:pPr>
    </w:p>
    <w:p w:rsidR="009163AE" w:rsidRDefault="009163AE" w:rsidP="009163AE">
      <w:pPr>
        <w:widowControl w:val="0"/>
        <w:autoSpaceDE w:val="0"/>
        <w:autoSpaceDN w:val="0"/>
        <w:adjustRightInd w:val="0"/>
        <w:spacing w:after="150"/>
      </w:pPr>
    </w:p>
    <w:tbl>
      <w:tblPr>
        <w:tblW w:w="0" w:type="auto"/>
        <w:jc w:val="center"/>
        <w:tblCellMar>
          <w:left w:w="0" w:type="dxa"/>
          <w:right w:w="0" w:type="dxa"/>
        </w:tblCellMar>
        <w:tblLook w:val="0000"/>
      </w:tblPr>
      <w:tblGrid>
        <w:gridCol w:w="5125"/>
        <w:gridCol w:w="250"/>
        <w:gridCol w:w="2625"/>
      </w:tblGrid>
      <w:tr w:rsidR="009163AE" w:rsidTr="0088666F">
        <w:trPr>
          <w:jc w:val="center"/>
        </w:trPr>
        <w:tc>
          <w:tcPr>
            <w:tcW w:w="5125" w:type="dxa"/>
            <w:tcBorders>
              <w:top w:val="nil"/>
              <w:left w:val="nil"/>
              <w:bottom w:val="single" w:sz="6" w:space="0" w:color="auto"/>
              <w:right w:val="nil"/>
            </w:tcBorders>
          </w:tcPr>
          <w:p w:rsidR="009163AE" w:rsidRDefault="009163AE" w:rsidP="0088666F">
            <w:pPr>
              <w:widowControl w:val="0"/>
              <w:autoSpaceDE w:val="0"/>
              <w:autoSpaceDN w:val="0"/>
              <w:adjustRightInd w:val="0"/>
            </w:pPr>
          </w:p>
        </w:tc>
        <w:tc>
          <w:tcPr>
            <w:tcW w:w="250" w:type="dxa"/>
            <w:tcBorders>
              <w:top w:val="nil"/>
              <w:left w:val="nil"/>
              <w:bottom w:val="nil"/>
              <w:right w:val="nil"/>
            </w:tcBorders>
          </w:tcPr>
          <w:p w:rsidR="009163AE" w:rsidRDefault="009163AE" w:rsidP="0088666F">
            <w:pPr>
              <w:widowControl w:val="0"/>
              <w:autoSpaceDE w:val="0"/>
              <w:autoSpaceDN w:val="0"/>
              <w:adjustRightInd w:val="0"/>
            </w:pPr>
            <w:r>
              <w:t> </w:t>
            </w:r>
          </w:p>
        </w:tc>
        <w:tc>
          <w:tcPr>
            <w:tcW w:w="2625" w:type="dxa"/>
            <w:tcBorders>
              <w:top w:val="nil"/>
              <w:left w:val="nil"/>
              <w:bottom w:val="single" w:sz="6" w:space="0" w:color="auto"/>
              <w:right w:val="nil"/>
            </w:tcBorders>
          </w:tcPr>
          <w:p w:rsidR="009163AE" w:rsidRDefault="009163AE" w:rsidP="0088666F">
            <w:pPr>
              <w:widowControl w:val="0"/>
              <w:autoSpaceDE w:val="0"/>
              <w:autoSpaceDN w:val="0"/>
              <w:adjustRightInd w:val="0"/>
            </w:pPr>
            <w:r>
              <w:t> </w:t>
            </w:r>
          </w:p>
        </w:tc>
      </w:tr>
      <w:tr w:rsidR="009163AE" w:rsidTr="0088666F">
        <w:trPr>
          <w:jc w:val="center"/>
        </w:trPr>
        <w:tc>
          <w:tcPr>
            <w:tcW w:w="5125" w:type="dxa"/>
            <w:tcBorders>
              <w:top w:val="single" w:sz="6" w:space="0" w:color="auto"/>
              <w:left w:val="nil"/>
              <w:bottom w:val="nil"/>
              <w:right w:val="nil"/>
            </w:tcBorders>
          </w:tcPr>
          <w:p w:rsidR="009163AE" w:rsidRPr="00602A2C" w:rsidRDefault="009163AE" w:rsidP="0088666F">
            <w:pPr>
              <w:widowControl w:val="0"/>
              <w:autoSpaceDE w:val="0"/>
              <w:autoSpaceDN w:val="0"/>
              <w:adjustRightInd w:val="0"/>
              <w:jc w:val="center"/>
              <w:rPr>
                <w:sz w:val="20"/>
                <w:szCs w:val="20"/>
              </w:rPr>
            </w:pPr>
            <w:r w:rsidRPr="00602A2C">
              <w:rPr>
                <w:sz w:val="20"/>
                <w:szCs w:val="20"/>
              </w:rPr>
              <w:t>(подпись заявителя)</w:t>
            </w:r>
          </w:p>
        </w:tc>
        <w:tc>
          <w:tcPr>
            <w:tcW w:w="250" w:type="dxa"/>
            <w:tcBorders>
              <w:top w:val="nil"/>
              <w:left w:val="nil"/>
              <w:bottom w:val="nil"/>
              <w:right w:val="nil"/>
            </w:tcBorders>
          </w:tcPr>
          <w:p w:rsidR="009163AE" w:rsidRPr="00602A2C" w:rsidRDefault="009163AE" w:rsidP="0088666F">
            <w:pPr>
              <w:widowControl w:val="0"/>
              <w:autoSpaceDE w:val="0"/>
              <w:autoSpaceDN w:val="0"/>
              <w:adjustRightInd w:val="0"/>
              <w:rPr>
                <w:sz w:val="20"/>
                <w:szCs w:val="20"/>
              </w:rPr>
            </w:pPr>
            <w:r w:rsidRPr="00602A2C">
              <w:rPr>
                <w:sz w:val="20"/>
                <w:szCs w:val="20"/>
              </w:rPr>
              <w:t> </w:t>
            </w:r>
          </w:p>
        </w:tc>
        <w:tc>
          <w:tcPr>
            <w:tcW w:w="2625" w:type="dxa"/>
            <w:tcBorders>
              <w:top w:val="single" w:sz="6" w:space="0" w:color="auto"/>
              <w:left w:val="nil"/>
              <w:bottom w:val="nil"/>
              <w:right w:val="nil"/>
            </w:tcBorders>
          </w:tcPr>
          <w:p w:rsidR="009163AE" w:rsidRPr="00602A2C" w:rsidRDefault="009163AE" w:rsidP="0088666F">
            <w:pPr>
              <w:widowControl w:val="0"/>
              <w:autoSpaceDE w:val="0"/>
              <w:autoSpaceDN w:val="0"/>
              <w:adjustRightInd w:val="0"/>
              <w:jc w:val="center"/>
              <w:rPr>
                <w:sz w:val="20"/>
                <w:szCs w:val="20"/>
              </w:rPr>
            </w:pPr>
            <w:r w:rsidRPr="00602A2C">
              <w:rPr>
                <w:sz w:val="20"/>
                <w:szCs w:val="20"/>
              </w:rPr>
              <w:t>(расшифровка подписи)</w:t>
            </w:r>
          </w:p>
        </w:tc>
      </w:tr>
      <w:tr w:rsidR="009163AE" w:rsidTr="0088666F">
        <w:trPr>
          <w:jc w:val="center"/>
        </w:trPr>
        <w:tc>
          <w:tcPr>
            <w:tcW w:w="5125" w:type="dxa"/>
            <w:tcBorders>
              <w:top w:val="nil"/>
              <w:left w:val="nil"/>
              <w:bottom w:val="nil"/>
              <w:right w:val="nil"/>
            </w:tcBorders>
            <w:vAlign w:val="center"/>
          </w:tcPr>
          <w:p w:rsidR="009163AE" w:rsidRDefault="009163AE" w:rsidP="0088666F">
            <w:pPr>
              <w:widowControl w:val="0"/>
              <w:autoSpaceDE w:val="0"/>
              <w:autoSpaceDN w:val="0"/>
              <w:adjustRightInd w:val="0"/>
            </w:pPr>
            <w:r>
              <w:t>Дата заполнения: "__" ___________ 20__ г.</w:t>
            </w:r>
          </w:p>
        </w:tc>
        <w:tc>
          <w:tcPr>
            <w:tcW w:w="250" w:type="dxa"/>
            <w:tcBorders>
              <w:top w:val="nil"/>
              <w:left w:val="nil"/>
              <w:bottom w:val="nil"/>
              <w:right w:val="nil"/>
            </w:tcBorders>
            <w:vAlign w:val="center"/>
          </w:tcPr>
          <w:p w:rsidR="009163AE" w:rsidRDefault="009163AE" w:rsidP="0088666F">
            <w:pPr>
              <w:widowControl w:val="0"/>
              <w:autoSpaceDE w:val="0"/>
              <w:autoSpaceDN w:val="0"/>
              <w:adjustRightInd w:val="0"/>
            </w:pPr>
            <w:r>
              <w:t> </w:t>
            </w:r>
          </w:p>
        </w:tc>
        <w:tc>
          <w:tcPr>
            <w:tcW w:w="2625" w:type="dxa"/>
            <w:tcBorders>
              <w:top w:val="nil"/>
              <w:left w:val="nil"/>
              <w:bottom w:val="nil"/>
              <w:right w:val="nil"/>
            </w:tcBorders>
            <w:vAlign w:val="center"/>
          </w:tcPr>
          <w:p w:rsidR="009163AE" w:rsidRDefault="009163AE" w:rsidP="0088666F">
            <w:pPr>
              <w:widowControl w:val="0"/>
              <w:autoSpaceDE w:val="0"/>
              <w:autoSpaceDN w:val="0"/>
              <w:adjustRightInd w:val="0"/>
            </w:pPr>
            <w:r>
              <w:t> </w:t>
            </w:r>
          </w:p>
        </w:tc>
      </w:tr>
      <w:tr w:rsidR="009163AE" w:rsidTr="0088666F">
        <w:trPr>
          <w:jc w:val="center"/>
        </w:trPr>
        <w:tc>
          <w:tcPr>
            <w:tcW w:w="5125" w:type="dxa"/>
            <w:tcBorders>
              <w:top w:val="nil"/>
              <w:left w:val="nil"/>
              <w:bottom w:val="nil"/>
              <w:right w:val="nil"/>
            </w:tcBorders>
            <w:vAlign w:val="center"/>
          </w:tcPr>
          <w:p w:rsidR="009163AE" w:rsidRDefault="009163AE" w:rsidP="0088666F">
            <w:pPr>
              <w:widowControl w:val="0"/>
              <w:autoSpaceDE w:val="0"/>
              <w:autoSpaceDN w:val="0"/>
              <w:adjustRightInd w:val="0"/>
            </w:pPr>
          </w:p>
        </w:tc>
        <w:tc>
          <w:tcPr>
            <w:tcW w:w="250" w:type="dxa"/>
            <w:tcBorders>
              <w:top w:val="nil"/>
              <w:left w:val="nil"/>
              <w:bottom w:val="nil"/>
              <w:right w:val="nil"/>
            </w:tcBorders>
            <w:vAlign w:val="center"/>
          </w:tcPr>
          <w:p w:rsidR="009163AE" w:rsidRDefault="009163AE" w:rsidP="0088666F">
            <w:pPr>
              <w:widowControl w:val="0"/>
              <w:autoSpaceDE w:val="0"/>
              <w:autoSpaceDN w:val="0"/>
              <w:adjustRightInd w:val="0"/>
            </w:pPr>
          </w:p>
        </w:tc>
        <w:tc>
          <w:tcPr>
            <w:tcW w:w="2625" w:type="dxa"/>
            <w:tcBorders>
              <w:top w:val="nil"/>
              <w:left w:val="nil"/>
              <w:bottom w:val="nil"/>
              <w:right w:val="nil"/>
            </w:tcBorders>
            <w:vAlign w:val="center"/>
          </w:tcPr>
          <w:p w:rsidR="009163AE" w:rsidRDefault="009163AE" w:rsidP="0088666F">
            <w:pPr>
              <w:widowControl w:val="0"/>
              <w:autoSpaceDE w:val="0"/>
              <w:autoSpaceDN w:val="0"/>
              <w:adjustRightInd w:val="0"/>
            </w:pPr>
          </w:p>
        </w:tc>
      </w:tr>
    </w:tbl>
    <w:p w:rsidR="009163AE" w:rsidRDefault="00DD16CB" w:rsidP="00021C44">
      <w:pPr>
        <w:shd w:val="clear" w:color="auto" w:fill="FFFFFF"/>
        <w:ind w:firstLine="709"/>
        <w:jc w:val="center"/>
        <w:rPr>
          <w:b/>
          <w:sz w:val="26"/>
          <w:szCs w:val="26"/>
        </w:rPr>
      </w:pPr>
      <w:r>
        <w:rPr>
          <w:b/>
          <w:sz w:val="26"/>
          <w:szCs w:val="26"/>
        </w:rPr>
        <w:t xml:space="preserve">                                                                                 </w:t>
      </w: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602A2C" w:rsidRDefault="00602A2C" w:rsidP="00021C44">
      <w:pPr>
        <w:shd w:val="clear" w:color="auto" w:fill="FFFFFF"/>
        <w:ind w:firstLine="709"/>
        <w:jc w:val="center"/>
        <w:rPr>
          <w:b/>
          <w:sz w:val="26"/>
          <w:szCs w:val="26"/>
        </w:rPr>
      </w:pPr>
    </w:p>
    <w:p w:rsidR="00602A2C" w:rsidRDefault="00602A2C" w:rsidP="00021C44">
      <w:pPr>
        <w:shd w:val="clear" w:color="auto" w:fill="FFFFFF"/>
        <w:ind w:firstLine="709"/>
        <w:jc w:val="center"/>
        <w:rPr>
          <w:b/>
          <w:sz w:val="26"/>
          <w:szCs w:val="26"/>
        </w:rPr>
      </w:pPr>
    </w:p>
    <w:p w:rsidR="00602A2C" w:rsidRDefault="00602A2C"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9163AE" w:rsidRDefault="009163AE" w:rsidP="00021C44">
      <w:pPr>
        <w:shd w:val="clear" w:color="auto" w:fill="FFFFFF"/>
        <w:ind w:firstLine="709"/>
        <w:jc w:val="center"/>
        <w:rPr>
          <w:b/>
          <w:sz w:val="26"/>
          <w:szCs w:val="26"/>
        </w:rPr>
      </w:pPr>
    </w:p>
    <w:p w:rsidR="00021C44" w:rsidRPr="00021C44" w:rsidRDefault="00DD16CB" w:rsidP="00021C44">
      <w:pPr>
        <w:shd w:val="clear" w:color="auto" w:fill="FFFFFF"/>
        <w:ind w:firstLine="709"/>
        <w:jc w:val="center"/>
        <w:rPr>
          <w:b/>
          <w:sz w:val="28"/>
          <w:szCs w:val="28"/>
        </w:rPr>
      </w:pPr>
      <w:r>
        <w:rPr>
          <w:b/>
          <w:sz w:val="26"/>
          <w:szCs w:val="26"/>
        </w:rPr>
        <w:lastRenderedPageBreak/>
        <w:t xml:space="preserve"> </w:t>
      </w:r>
      <w:r w:rsidR="009163AE">
        <w:rPr>
          <w:b/>
          <w:sz w:val="26"/>
          <w:szCs w:val="26"/>
        </w:rPr>
        <w:t xml:space="preserve">                                                         </w:t>
      </w:r>
      <w:r w:rsidR="00021C44">
        <w:rPr>
          <w:b/>
          <w:sz w:val="28"/>
          <w:szCs w:val="28"/>
        </w:rPr>
        <w:t>Приложение № 6</w:t>
      </w:r>
    </w:p>
    <w:p w:rsidR="00021C44" w:rsidRPr="00021C44" w:rsidRDefault="00021C44" w:rsidP="00021C44">
      <w:pPr>
        <w:tabs>
          <w:tab w:val="left" w:pos="2410"/>
        </w:tabs>
        <w:ind w:left="-16"/>
        <w:jc w:val="center"/>
        <w:rPr>
          <w:rFonts w:eastAsia="Calibri"/>
          <w:b/>
          <w:sz w:val="28"/>
          <w:szCs w:val="28"/>
        </w:rPr>
      </w:pPr>
      <w:r>
        <w:rPr>
          <w:rFonts w:eastAsia="Calibri"/>
          <w:b/>
          <w:sz w:val="28"/>
          <w:szCs w:val="28"/>
        </w:rPr>
        <w:t xml:space="preserve">                                                                     к А</w:t>
      </w:r>
      <w:r w:rsidRPr="00021C44">
        <w:rPr>
          <w:rFonts w:eastAsia="Calibri"/>
          <w:b/>
          <w:sz w:val="28"/>
          <w:szCs w:val="28"/>
        </w:rPr>
        <w:t>дминистративному регламенту</w:t>
      </w:r>
    </w:p>
    <w:p w:rsidR="00021C44" w:rsidRDefault="00021C44" w:rsidP="00021C44">
      <w:pPr>
        <w:shd w:val="clear" w:color="auto" w:fill="FFFFFF"/>
        <w:ind w:firstLine="709"/>
        <w:jc w:val="right"/>
        <w:rPr>
          <w:rFonts w:eastAsia="Calibri"/>
          <w:b/>
          <w:sz w:val="28"/>
          <w:szCs w:val="28"/>
        </w:rPr>
      </w:pPr>
      <w:r w:rsidRPr="00021C44">
        <w:rPr>
          <w:rFonts w:eastAsia="Calibri"/>
          <w:b/>
          <w:sz w:val="28"/>
          <w:szCs w:val="28"/>
        </w:rPr>
        <w:t>предоставления муниципальной услуги</w:t>
      </w:r>
    </w:p>
    <w:p w:rsidR="00021C44" w:rsidRDefault="00021C44" w:rsidP="00021C44">
      <w:pPr>
        <w:shd w:val="clear" w:color="auto" w:fill="FFFFFF"/>
        <w:ind w:firstLine="709"/>
        <w:jc w:val="center"/>
        <w:rPr>
          <w:b/>
          <w:color w:val="000000"/>
          <w:sz w:val="28"/>
          <w:szCs w:val="28"/>
          <w:shd w:val="clear" w:color="auto" w:fill="FFFFFF"/>
        </w:rPr>
      </w:pPr>
      <w:r>
        <w:rPr>
          <w:rFonts w:eastAsia="Calibri"/>
          <w:b/>
          <w:color w:val="000000"/>
          <w:sz w:val="28"/>
          <w:szCs w:val="28"/>
          <w:shd w:val="clear" w:color="auto" w:fill="FFFFFF"/>
        </w:rPr>
        <w:t xml:space="preserve">                                        </w:t>
      </w:r>
      <w:r w:rsidRPr="00021C44">
        <w:rPr>
          <w:rFonts w:eastAsia="Calibri"/>
          <w:b/>
          <w:color w:val="000000"/>
          <w:sz w:val="28"/>
          <w:szCs w:val="28"/>
          <w:shd w:val="clear" w:color="auto" w:fill="FFFFFF"/>
        </w:rPr>
        <w:t>«</w:t>
      </w:r>
      <w:r w:rsidRPr="00021C44">
        <w:rPr>
          <w:b/>
          <w:color w:val="000000"/>
          <w:sz w:val="28"/>
          <w:szCs w:val="28"/>
          <w:shd w:val="clear" w:color="auto" w:fill="FFFFFF"/>
        </w:rPr>
        <w:t xml:space="preserve">Выплата компенсации части родительской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w:t>
      </w:r>
      <w:r w:rsidRPr="00021C44">
        <w:rPr>
          <w:b/>
          <w:color w:val="000000"/>
          <w:sz w:val="28"/>
          <w:szCs w:val="28"/>
          <w:shd w:val="clear" w:color="auto" w:fill="FFFFFF"/>
        </w:rPr>
        <w:t xml:space="preserve">платы за присмотр и уход за детьми </w:t>
      </w:r>
    </w:p>
    <w:p w:rsidR="00021C44" w:rsidRDefault="00021C44" w:rsidP="00021C44">
      <w:pPr>
        <w:shd w:val="clear" w:color="auto" w:fill="FFFFFF"/>
        <w:ind w:firstLine="709"/>
        <w:jc w:val="center"/>
        <w:rPr>
          <w:b/>
          <w:color w:val="000000"/>
          <w:sz w:val="28"/>
          <w:szCs w:val="28"/>
          <w:shd w:val="clear" w:color="auto" w:fill="FFFFFF"/>
        </w:rPr>
      </w:pPr>
      <w:r>
        <w:rPr>
          <w:b/>
          <w:color w:val="000000"/>
          <w:sz w:val="28"/>
          <w:szCs w:val="28"/>
          <w:shd w:val="clear" w:color="auto" w:fill="FFFFFF"/>
        </w:rPr>
        <w:t xml:space="preserve">                                                        в</w:t>
      </w:r>
      <w:r w:rsidRPr="00021C44">
        <w:rPr>
          <w:b/>
          <w:color w:val="000000"/>
          <w:sz w:val="28"/>
          <w:szCs w:val="28"/>
          <w:shd w:val="clear" w:color="auto" w:fill="FFFFFF"/>
        </w:rPr>
        <w:t xml:space="preserve"> образовательных организациях, </w:t>
      </w:r>
    </w:p>
    <w:p w:rsidR="00021C44" w:rsidRDefault="00021C44" w:rsidP="00021C44">
      <w:pPr>
        <w:shd w:val="clear" w:color="auto" w:fill="FFFFFF"/>
        <w:ind w:firstLine="709"/>
        <w:jc w:val="right"/>
        <w:rPr>
          <w:b/>
          <w:color w:val="000000"/>
          <w:sz w:val="28"/>
          <w:szCs w:val="28"/>
          <w:shd w:val="clear" w:color="auto" w:fill="FFFFFF"/>
        </w:rPr>
      </w:pPr>
      <w:r>
        <w:rPr>
          <w:b/>
          <w:color w:val="000000"/>
          <w:sz w:val="28"/>
          <w:szCs w:val="28"/>
          <w:shd w:val="clear" w:color="auto" w:fill="FFFFFF"/>
        </w:rPr>
        <w:t xml:space="preserve">                                            реализующих образовательные программы                                                                                                                      дошкольного образования, </w:t>
      </w:r>
      <w:r w:rsidRPr="00021C44">
        <w:rPr>
          <w:b/>
          <w:color w:val="000000"/>
          <w:sz w:val="28"/>
          <w:szCs w:val="28"/>
          <w:shd w:val="clear" w:color="auto" w:fill="FFFFFF"/>
        </w:rPr>
        <w:t xml:space="preserve">находящихся </w:t>
      </w:r>
    </w:p>
    <w:p w:rsidR="00DD16CB" w:rsidRPr="00491572" w:rsidRDefault="00021C44" w:rsidP="00021C44">
      <w:pPr>
        <w:autoSpaceDE w:val="0"/>
        <w:autoSpaceDN w:val="0"/>
        <w:adjustRightInd w:val="0"/>
        <w:jc w:val="center"/>
        <w:rPr>
          <w:b/>
          <w:sz w:val="26"/>
          <w:szCs w:val="26"/>
        </w:rPr>
      </w:pPr>
      <w:r>
        <w:rPr>
          <w:b/>
          <w:color w:val="000000"/>
          <w:sz w:val="28"/>
          <w:szCs w:val="28"/>
          <w:shd w:val="clear" w:color="auto" w:fill="FFFFFF"/>
        </w:rPr>
        <w:t xml:space="preserve">                                          </w:t>
      </w:r>
      <w:r w:rsidRPr="00021C44">
        <w:rPr>
          <w:b/>
          <w:color w:val="000000"/>
          <w:sz w:val="28"/>
          <w:szCs w:val="28"/>
          <w:shd w:val="clear" w:color="auto" w:fill="FFFFFF"/>
        </w:rPr>
        <w:t>на территории Валуйского городского округа</w:t>
      </w:r>
      <w:r w:rsidRPr="00021C44">
        <w:rPr>
          <w:rFonts w:eastAsia="Calibri"/>
          <w:b/>
          <w:color w:val="000000"/>
          <w:sz w:val="28"/>
          <w:szCs w:val="28"/>
          <w:shd w:val="clear" w:color="auto" w:fill="FFFFFF"/>
        </w:rPr>
        <w:t>»</w:t>
      </w:r>
    </w:p>
    <w:p w:rsidR="00DD16CB" w:rsidRPr="00491572" w:rsidRDefault="00DD16CB" w:rsidP="00DD16CB">
      <w:pPr>
        <w:autoSpaceDE w:val="0"/>
        <w:autoSpaceDN w:val="0"/>
        <w:adjustRightInd w:val="0"/>
        <w:ind w:left="4678"/>
        <w:jc w:val="both"/>
        <w:rPr>
          <w:sz w:val="26"/>
          <w:szCs w:val="26"/>
        </w:rPr>
      </w:pPr>
    </w:p>
    <w:p w:rsidR="00DD16CB" w:rsidRPr="00491572" w:rsidRDefault="00DD16CB" w:rsidP="00DD16CB">
      <w:pPr>
        <w:autoSpaceDE w:val="0"/>
        <w:autoSpaceDN w:val="0"/>
        <w:adjustRightInd w:val="0"/>
        <w:ind w:left="4678"/>
        <w:jc w:val="both"/>
        <w:rPr>
          <w:color w:val="000000"/>
        </w:rPr>
      </w:pPr>
    </w:p>
    <w:p w:rsidR="00DD16CB" w:rsidRPr="00491572" w:rsidRDefault="00DD16CB" w:rsidP="00DD16CB">
      <w:pPr>
        <w:jc w:val="center"/>
        <w:rPr>
          <w:b/>
          <w:color w:val="000000"/>
          <w:sz w:val="26"/>
          <w:szCs w:val="26"/>
        </w:rPr>
      </w:pPr>
      <w:r w:rsidRPr="00491572">
        <w:rPr>
          <w:b/>
          <w:color w:val="000000"/>
          <w:sz w:val="26"/>
          <w:szCs w:val="26"/>
        </w:rPr>
        <w:t>Признаки, определяющие вариант предоставления муниципальной</w:t>
      </w:r>
      <w:r w:rsidRPr="00491572">
        <w:rPr>
          <w:color w:val="000000"/>
          <w:sz w:val="26"/>
          <w:szCs w:val="26"/>
        </w:rPr>
        <w:t xml:space="preserve"> </w:t>
      </w:r>
      <w:r w:rsidRPr="00491572">
        <w:rPr>
          <w:b/>
          <w:color w:val="000000"/>
          <w:sz w:val="26"/>
          <w:szCs w:val="26"/>
        </w:rPr>
        <w:t>услуги «</w:t>
      </w:r>
      <w:r w:rsidRPr="00491572">
        <w:rPr>
          <w:b/>
          <w:color w:val="1A1A1A"/>
          <w:sz w:val="26"/>
          <w:szCs w:val="26"/>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00021C44">
        <w:rPr>
          <w:b/>
          <w:color w:val="1A1A1A"/>
          <w:sz w:val="26"/>
          <w:szCs w:val="26"/>
          <w:shd w:val="clear" w:color="auto" w:fill="FFFFFF"/>
        </w:rPr>
        <w:t>, находящихся на территории Валуйского городского округа</w:t>
      </w:r>
      <w:r w:rsidRPr="00491572">
        <w:rPr>
          <w:b/>
          <w:color w:val="000000"/>
          <w:sz w:val="26"/>
          <w:szCs w:val="26"/>
        </w:rPr>
        <w:t>»</w:t>
      </w:r>
    </w:p>
    <w:p w:rsidR="00DD16CB" w:rsidRPr="00491572" w:rsidRDefault="00DD16CB" w:rsidP="00DD16CB">
      <w:pPr>
        <w:jc w:val="center"/>
        <w:rPr>
          <w:color w:val="000000"/>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394"/>
        <w:gridCol w:w="3402"/>
      </w:tblGrid>
      <w:tr w:rsidR="00DD16CB" w:rsidRPr="00491572" w:rsidTr="00DD16CB">
        <w:trPr>
          <w:trHeight w:val="873"/>
        </w:trPr>
        <w:tc>
          <w:tcPr>
            <w:tcW w:w="1555" w:type="dxa"/>
            <w:vAlign w:val="center"/>
          </w:tcPr>
          <w:p w:rsidR="00DD16CB" w:rsidRPr="00491572" w:rsidRDefault="00DD16CB" w:rsidP="00DD16CB">
            <w:pPr>
              <w:jc w:val="center"/>
              <w:rPr>
                <w:b/>
                <w:color w:val="000000"/>
                <w:sz w:val="26"/>
                <w:szCs w:val="26"/>
              </w:rPr>
            </w:pPr>
            <w:r w:rsidRPr="00491572">
              <w:rPr>
                <w:b/>
                <w:color w:val="000000"/>
                <w:sz w:val="26"/>
                <w:szCs w:val="26"/>
              </w:rPr>
              <w:t>№ варианта</w:t>
            </w:r>
          </w:p>
        </w:tc>
        <w:tc>
          <w:tcPr>
            <w:tcW w:w="4394" w:type="dxa"/>
            <w:vAlign w:val="center"/>
          </w:tcPr>
          <w:p w:rsidR="00DD16CB" w:rsidRPr="00491572" w:rsidRDefault="00DD16CB" w:rsidP="00DD16CB">
            <w:pPr>
              <w:jc w:val="center"/>
              <w:rPr>
                <w:b/>
                <w:color w:val="000000"/>
                <w:sz w:val="26"/>
                <w:szCs w:val="26"/>
              </w:rPr>
            </w:pPr>
            <w:r w:rsidRPr="00491572">
              <w:rPr>
                <w:b/>
                <w:color w:val="000000"/>
                <w:sz w:val="26"/>
                <w:szCs w:val="26"/>
              </w:rPr>
              <w:t>Результат оказания услуги</w:t>
            </w:r>
            <w:r w:rsidRPr="00491572">
              <w:rPr>
                <w:rFonts w:eastAsiaTheme="minorEastAsia"/>
                <w:b/>
                <w:sz w:val="26"/>
                <w:szCs w:val="26"/>
              </w:rPr>
              <w:t xml:space="preserve"> </w:t>
            </w:r>
          </w:p>
        </w:tc>
        <w:tc>
          <w:tcPr>
            <w:tcW w:w="3402" w:type="dxa"/>
            <w:vAlign w:val="center"/>
          </w:tcPr>
          <w:p w:rsidR="00DD16CB" w:rsidRPr="00491572" w:rsidRDefault="00DD16CB" w:rsidP="00DD16CB">
            <w:pPr>
              <w:jc w:val="center"/>
              <w:rPr>
                <w:rFonts w:eastAsiaTheme="minorEastAsia"/>
                <w:b/>
                <w:sz w:val="26"/>
                <w:szCs w:val="26"/>
              </w:rPr>
            </w:pPr>
            <w:r w:rsidRPr="00491572">
              <w:rPr>
                <w:b/>
                <w:color w:val="000000"/>
                <w:sz w:val="26"/>
                <w:szCs w:val="26"/>
              </w:rPr>
              <w:t xml:space="preserve">Значения признака заявителя </w:t>
            </w:r>
          </w:p>
        </w:tc>
      </w:tr>
      <w:tr w:rsidR="00DD16CB" w:rsidRPr="00491572" w:rsidTr="00DD16CB">
        <w:trPr>
          <w:trHeight w:val="2951"/>
        </w:trPr>
        <w:tc>
          <w:tcPr>
            <w:tcW w:w="1555" w:type="dxa"/>
          </w:tcPr>
          <w:p w:rsidR="00DD16CB" w:rsidRPr="00491572" w:rsidRDefault="00DD16CB" w:rsidP="00DD16CB">
            <w:pPr>
              <w:jc w:val="center"/>
              <w:rPr>
                <w:b/>
                <w:color w:val="000000"/>
                <w:sz w:val="26"/>
                <w:szCs w:val="26"/>
              </w:rPr>
            </w:pPr>
            <w:r w:rsidRPr="00491572">
              <w:rPr>
                <w:b/>
                <w:color w:val="000000"/>
                <w:sz w:val="26"/>
                <w:szCs w:val="26"/>
              </w:rPr>
              <w:t>1</w:t>
            </w:r>
          </w:p>
        </w:tc>
        <w:tc>
          <w:tcPr>
            <w:tcW w:w="4394" w:type="dxa"/>
          </w:tcPr>
          <w:p w:rsidR="00DD16CB" w:rsidRPr="00491572" w:rsidRDefault="00DD16CB" w:rsidP="00DD16CB">
            <w:pPr>
              <w:jc w:val="center"/>
              <w:rPr>
                <w:b/>
                <w:color w:val="000000"/>
                <w:sz w:val="26"/>
                <w:szCs w:val="26"/>
              </w:rPr>
            </w:pPr>
            <w:r w:rsidRPr="00491572">
              <w:rPr>
                <w:color w:val="000000"/>
                <w:sz w:val="26"/>
                <w:szCs w:val="26"/>
              </w:rPr>
              <w:t>Решение 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402" w:type="dxa"/>
          </w:tcPr>
          <w:p w:rsidR="00DD16CB" w:rsidRPr="00491572" w:rsidRDefault="00DD16CB" w:rsidP="00DD16CB">
            <w:pPr>
              <w:jc w:val="center"/>
              <w:rPr>
                <w:color w:val="000000"/>
                <w:sz w:val="26"/>
                <w:szCs w:val="26"/>
              </w:rPr>
            </w:pPr>
            <w:r w:rsidRPr="00491572">
              <w:rPr>
                <w:color w:val="000000"/>
                <w:sz w:val="26"/>
                <w:szCs w:val="26"/>
              </w:rPr>
              <w:t>1. Родитель (законный представитель), ребёнок которого посещает организация, реализующую дошкольные образовательные программы;</w:t>
            </w:r>
          </w:p>
          <w:p w:rsidR="00DD16CB" w:rsidRPr="00491572" w:rsidRDefault="00DD16CB" w:rsidP="00DD16CB">
            <w:pPr>
              <w:jc w:val="center"/>
              <w:rPr>
                <w:color w:val="000000"/>
                <w:sz w:val="26"/>
                <w:szCs w:val="26"/>
              </w:rPr>
            </w:pPr>
            <w:r w:rsidRPr="00491572">
              <w:rPr>
                <w:color w:val="000000"/>
                <w:sz w:val="26"/>
                <w:szCs w:val="26"/>
              </w:rPr>
              <w:t>2. Уполномоченный представитель заявителя</w:t>
            </w:r>
          </w:p>
        </w:tc>
      </w:tr>
      <w:tr w:rsidR="00DD16CB" w:rsidRPr="00493BD1" w:rsidTr="00DD16CB">
        <w:tc>
          <w:tcPr>
            <w:tcW w:w="1555" w:type="dxa"/>
          </w:tcPr>
          <w:p w:rsidR="00DD16CB" w:rsidRPr="00491572" w:rsidRDefault="00DD16CB" w:rsidP="00DD16CB">
            <w:pPr>
              <w:jc w:val="center"/>
              <w:rPr>
                <w:b/>
                <w:color w:val="000000"/>
                <w:sz w:val="26"/>
                <w:szCs w:val="26"/>
              </w:rPr>
            </w:pPr>
            <w:r w:rsidRPr="00491572">
              <w:rPr>
                <w:b/>
                <w:color w:val="000000"/>
                <w:sz w:val="26"/>
                <w:szCs w:val="26"/>
              </w:rPr>
              <w:t>2</w:t>
            </w:r>
          </w:p>
        </w:tc>
        <w:tc>
          <w:tcPr>
            <w:tcW w:w="4394" w:type="dxa"/>
          </w:tcPr>
          <w:p w:rsidR="00DD16CB" w:rsidRPr="00491572" w:rsidRDefault="00DD16CB" w:rsidP="00DD16CB">
            <w:pPr>
              <w:jc w:val="center"/>
              <w:rPr>
                <w:color w:val="000000"/>
                <w:sz w:val="26"/>
                <w:szCs w:val="26"/>
              </w:rPr>
            </w:pPr>
            <w:r w:rsidRPr="00491572">
              <w:rPr>
                <w:color w:val="000000"/>
                <w:sz w:val="26"/>
                <w:szCs w:val="26"/>
              </w:rPr>
              <w:t>Исправление допущенных опечаток и (или) ошибок в выданных  в результате предоставления Услуги документах и созданных реестровых записях</w:t>
            </w:r>
          </w:p>
        </w:tc>
        <w:tc>
          <w:tcPr>
            <w:tcW w:w="3402" w:type="dxa"/>
          </w:tcPr>
          <w:p w:rsidR="00DD16CB" w:rsidRPr="00491572" w:rsidRDefault="00DD16CB" w:rsidP="00DD16CB">
            <w:pPr>
              <w:jc w:val="center"/>
              <w:rPr>
                <w:color w:val="000000"/>
                <w:sz w:val="26"/>
                <w:szCs w:val="26"/>
              </w:rPr>
            </w:pPr>
            <w:r w:rsidRPr="00491572">
              <w:rPr>
                <w:color w:val="000000"/>
                <w:sz w:val="26"/>
                <w:szCs w:val="26"/>
              </w:rPr>
              <w:t>1. Родитель (законный представитель), ребёнок которого посещает организация, реализующую дошкольные образовательные программы;</w:t>
            </w:r>
          </w:p>
          <w:p w:rsidR="00DD16CB" w:rsidRPr="00493BD1" w:rsidRDefault="00DD16CB" w:rsidP="00DD16CB">
            <w:pPr>
              <w:jc w:val="center"/>
              <w:rPr>
                <w:color w:val="000000"/>
                <w:sz w:val="26"/>
                <w:szCs w:val="26"/>
              </w:rPr>
            </w:pPr>
            <w:r w:rsidRPr="00491572">
              <w:rPr>
                <w:color w:val="000000"/>
                <w:sz w:val="26"/>
                <w:szCs w:val="26"/>
              </w:rPr>
              <w:t>2. Уполномоченный представитель заявителя</w:t>
            </w:r>
          </w:p>
        </w:tc>
      </w:tr>
    </w:tbl>
    <w:p w:rsidR="00DD16CB" w:rsidRPr="001316D8" w:rsidRDefault="00DD16CB" w:rsidP="00DD16CB">
      <w:pPr>
        <w:rPr>
          <w:sz w:val="26"/>
          <w:szCs w:val="26"/>
        </w:rPr>
      </w:pPr>
    </w:p>
    <w:p w:rsidR="00DD16CB" w:rsidRPr="00DD16CB" w:rsidRDefault="00DD16CB" w:rsidP="00DD16CB">
      <w:pPr>
        <w:tabs>
          <w:tab w:val="left" w:pos="2910"/>
        </w:tabs>
      </w:pPr>
    </w:p>
    <w:sectPr w:rsidR="00DD16CB" w:rsidRPr="00DD16CB" w:rsidSect="00DD16C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57" w:rsidRDefault="005D5F57" w:rsidP="00DD16CB">
      <w:r>
        <w:separator/>
      </w:r>
    </w:p>
  </w:endnote>
  <w:endnote w:type="continuationSeparator" w:id="1">
    <w:p w:rsidR="005D5F57" w:rsidRDefault="005D5F57" w:rsidP="00DD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57" w:rsidRDefault="005D5F57" w:rsidP="00DD16CB">
      <w:r>
        <w:separator/>
      </w:r>
    </w:p>
  </w:footnote>
  <w:footnote w:type="continuationSeparator" w:id="1">
    <w:p w:rsidR="005D5F57" w:rsidRDefault="005D5F57" w:rsidP="00DD1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1238"/>
      <w:docPartObj>
        <w:docPartGallery w:val="Page Numbers (Top of Page)"/>
        <w:docPartUnique/>
      </w:docPartObj>
    </w:sdtPr>
    <w:sdtContent>
      <w:p w:rsidR="00F64871" w:rsidRDefault="0093618E">
        <w:pPr>
          <w:pStyle w:val="a3"/>
          <w:jc w:val="center"/>
        </w:pPr>
        <w:r>
          <w:fldChar w:fldCharType="begin"/>
        </w:r>
        <w:r w:rsidR="00F64871">
          <w:instrText xml:space="preserve"> PAGE   \* MERGEFORMAT </w:instrText>
        </w:r>
        <w:r>
          <w:fldChar w:fldCharType="separate"/>
        </w:r>
        <w:r w:rsidR="00BD31D0">
          <w:rPr>
            <w:noProof/>
          </w:rPr>
          <w:t>2</w:t>
        </w:r>
        <w:r>
          <w:rPr>
            <w:noProof/>
          </w:rPr>
          <w:fldChar w:fldCharType="end"/>
        </w:r>
      </w:p>
    </w:sdtContent>
  </w:sdt>
  <w:p w:rsidR="00F64871" w:rsidRDefault="00F648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A8EE21"/>
    <w:multiLevelType w:val="singleLevel"/>
    <w:tmpl w:val="D7A8EE21"/>
    <w:lvl w:ilvl="0">
      <w:start w:val="1"/>
      <w:numFmt w:val="decimal"/>
      <w:suff w:val="space"/>
      <w:lvlText w:val="%1."/>
      <w:lvlJc w:val="left"/>
    </w:lvl>
  </w:abstractNum>
  <w:abstractNum w:abstractNumId="1">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022"/>
    <w:rsid w:val="00021C44"/>
    <w:rsid w:val="000221F3"/>
    <w:rsid w:val="000B7D8A"/>
    <w:rsid w:val="001114EF"/>
    <w:rsid w:val="00140A41"/>
    <w:rsid w:val="001B0707"/>
    <w:rsid w:val="00232308"/>
    <w:rsid w:val="00257876"/>
    <w:rsid w:val="0029669D"/>
    <w:rsid w:val="002B0580"/>
    <w:rsid w:val="0032159A"/>
    <w:rsid w:val="00330A65"/>
    <w:rsid w:val="00332965"/>
    <w:rsid w:val="00394C3D"/>
    <w:rsid w:val="003A7918"/>
    <w:rsid w:val="003D02A9"/>
    <w:rsid w:val="00444DF2"/>
    <w:rsid w:val="00460BE9"/>
    <w:rsid w:val="00494C30"/>
    <w:rsid w:val="004D04CB"/>
    <w:rsid w:val="005315E5"/>
    <w:rsid w:val="00570358"/>
    <w:rsid w:val="005808A0"/>
    <w:rsid w:val="005817D1"/>
    <w:rsid w:val="00595022"/>
    <w:rsid w:val="005D5F57"/>
    <w:rsid w:val="00602A2C"/>
    <w:rsid w:val="0062342E"/>
    <w:rsid w:val="006B2817"/>
    <w:rsid w:val="00741871"/>
    <w:rsid w:val="007841A9"/>
    <w:rsid w:val="007B31C6"/>
    <w:rsid w:val="007C506C"/>
    <w:rsid w:val="007E1A88"/>
    <w:rsid w:val="0088666F"/>
    <w:rsid w:val="00891337"/>
    <w:rsid w:val="008E2D22"/>
    <w:rsid w:val="009163AE"/>
    <w:rsid w:val="00917685"/>
    <w:rsid w:val="00924F3D"/>
    <w:rsid w:val="00931E11"/>
    <w:rsid w:val="0093618E"/>
    <w:rsid w:val="009703D9"/>
    <w:rsid w:val="0099298E"/>
    <w:rsid w:val="00A06641"/>
    <w:rsid w:val="00A33916"/>
    <w:rsid w:val="00A90DC5"/>
    <w:rsid w:val="00AC1247"/>
    <w:rsid w:val="00B13714"/>
    <w:rsid w:val="00B5450B"/>
    <w:rsid w:val="00B6002C"/>
    <w:rsid w:val="00B75A62"/>
    <w:rsid w:val="00B81950"/>
    <w:rsid w:val="00BA7532"/>
    <w:rsid w:val="00BB2612"/>
    <w:rsid w:val="00BD31D0"/>
    <w:rsid w:val="00BE3BB7"/>
    <w:rsid w:val="00BE6308"/>
    <w:rsid w:val="00C166A3"/>
    <w:rsid w:val="00C21E70"/>
    <w:rsid w:val="00C374FB"/>
    <w:rsid w:val="00C929E0"/>
    <w:rsid w:val="00CA3F10"/>
    <w:rsid w:val="00D0297F"/>
    <w:rsid w:val="00D3648F"/>
    <w:rsid w:val="00D54157"/>
    <w:rsid w:val="00D71F74"/>
    <w:rsid w:val="00DB2BDD"/>
    <w:rsid w:val="00DB799C"/>
    <w:rsid w:val="00DC02F0"/>
    <w:rsid w:val="00DD16CB"/>
    <w:rsid w:val="00DD65FD"/>
    <w:rsid w:val="00E255BA"/>
    <w:rsid w:val="00E319BC"/>
    <w:rsid w:val="00E346E3"/>
    <w:rsid w:val="00E73F4A"/>
    <w:rsid w:val="00E80848"/>
    <w:rsid w:val="00E84D3D"/>
    <w:rsid w:val="00EC5A5D"/>
    <w:rsid w:val="00EE4D1C"/>
    <w:rsid w:val="00F64871"/>
    <w:rsid w:val="00F91385"/>
    <w:rsid w:val="00FE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22"/>
    <w:pPr>
      <w:spacing w:before="0"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595022"/>
    <w:pPr>
      <w:tabs>
        <w:tab w:val="center" w:pos="4677"/>
        <w:tab w:val="right" w:pos="9355"/>
      </w:tabs>
    </w:pPr>
  </w:style>
  <w:style w:type="character" w:customStyle="1" w:styleId="a4">
    <w:name w:val="Верхний колонтитул Знак"/>
    <w:basedOn w:val="a0"/>
    <w:link w:val="a3"/>
    <w:uiPriority w:val="99"/>
    <w:rsid w:val="00595022"/>
    <w:rPr>
      <w:rFonts w:ascii="Times New Roman" w:eastAsia="Times New Roman" w:hAnsi="Times New Roman" w:cs="Times New Roman"/>
      <w:sz w:val="24"/>
      <w:szCs w:val="24"/>
      <w:lang w:eastAsia="ru-RU"/>
    </w:rPr>
  </w:style>
  <w:style w:type="paragraph" w:styleId="a5">
    <w:name w:val="Body Text"/>
    <w:basedOn w:val="a"/>
    <w:link w:val="a6"/>
    <w:uiPriority w:val="99"/>
    <w:qFormat/>
    <w:rsid w:val="00595022"/>
    <w:pPr>
      <w:suppressAutoHyphens/>
      <w:spacing w:after="120"/>
    </w:pPr>
    <w:rPr>
      <w:szCs w:val="20"/>
    </w:rPr>
  </w:style>
  <w:style w:type="character" w:customStyle="1" w:styleId="a6">
    <w:name w:val="Основной текст Знак"/>
    <w:basedOn w:val="a0"/>
    <w:link w:val="a5"/>
    <w:uiPriority w:val="99"/>
    <w:rsid w:val="00595022"/>
    <w:rPr>
      <w:rFonts w:ascii="Times New Roman" w:eastAsia="Times New Roman" w:hAnsi="Times New Roman" w:cs="Times New Roman"/>
      <w:sz w:val="24"/>
      <w:szCs w:val="20"/>
      <w:lang w:eastAsia="ru-RU"/>
    </w:rPr>
  </w:style>
  <w:style w:type="paragraph" w:styleId="a7">
    <w:name w:val="List Paragraph"/>
    <w:aliases w:val="Абзац списка нумерованный,ТЗ список"/>
    <w:basedOn w:val="a"/>
    <w:link w:val="a8"/>
    <w:uiPriority w:val="99"/>
    <w:qFormat/>
    <w:rsid w:val="00595022"/>
    <w:pPr>
      <w:ind w:left="720"/>
      <w:contextualSpacing/>
    </w:pPr>
    <w:rPr>
      <w:rFonts w:eastAsia="Calibri"/>
      <w:sz w:val="28"/>
      <w:szCs w:val="22"/>
      <w:lang w:eastAsia="en-US"/>
    </w:rPr>
  </w:style>
  <w:style w:type="character" w:customStyle="1" w:styleId="a8">
    <w:name w:val="Абзац списка Знак"/>
    <w:aliases w:val="Абзац списка нумерованный Знак,ТЗ список Знак"/>
    <w:basedOn w:val="a0"/>
    <w:link w:val="a7"/>
    <w:uiPriority w:val="99"/>
    <w:locked/>
    <w:rsid w:val="00595022"/>
    <w:rPr>
      <w:rFonts w:ascii="Times New Roman" w:eastAsia="Calibri" w:hAnsi="Times New Roman" w:cs="Times New Roman"/>
      <w:sz w:val="28"/>
    </w:rPr>
  </w:style>
  <w:style w:type="paragraph" w:styleId="a9">
    <w:name w:val="Balloon Text"/>
    <w:basedOn w:val="a"/>
    <w:link w:val="aa"/>
    <w:uiPriority w:val="99"/>
    <w:semiHidden/>
    <w:unhideWhenUsed/>
    <w:rsid w:val="00595022"/>
    <w:rPr>
      <w:rFonts w:ascii="Tahoma" w:hAnsi="Tahoma" w:cs="Tahoma"/>
      <w:sz w:val="16"/>
      <w:szCs w:val="16"/>
    </w:rPr>
  </w:style>
  <w:style w:type="character" w:customStyle="1" w:styleId="aa">
    <w:name w:val="Текст выноски Знак"/>
    <w:basedOn w:val="a0"/>
    <w:link w:val="a9"/>
    <w:uiPriority w:val="99"/>
    <w:semiHidden/>
    <w:rsid w:val="00595022"/>
    <w:rPr>
      <w:rFonts w:ascii="Tahoma" w:eastAsia="Times New Roman" w:hAnsi="Tahoma" w:cs="Tahoma"/>
      <w:sz w:val="16"/>
      <w:szCs w:val="16"/>
      <w:lang w:eastAsia="ru-RU"/>
    </w:rPr>
  </w:style>
  <w:style w:type="paragraph" w:styleId="ab">
    <w:name w:val="No Spacing"/>
    <w:link w:val="ac"/>
    <w:uiPriority w:val="1"/>
    <w:qFormat/>
    <w:rsid w:val="00DD16CB"/>
    <w:pPr>
      <w:spacing w:before="0" w:after="0"/>
      <w:jc w:val="left"/>
    </w:pPr>
    <w:rPr>
      <w:rFonts w:ascii="Calibri" w:eastAsia="Calibri" w:hAnsi="Calibri" w:cs="Times New Roman"/>
    </w:rPr>
  </w:style>
  <w:style w:type="character" w:customStyle="1" w:styleId="ac">
    <w:name w:val="Без интервала Знак"/>
    <w:link w:val="ab"/>
    <w:uiPriority w:val="1"/>
    <w:locked/>
    <w:rsid w:val="00DD16CB"/>
    <w:rPr>
      <w:rFonts w:ascii="Calibri" w:eastAsia="Calibri" w:hAnsi="Calibri" w:cs="Times New Roman"/>
    </w:rPr>
  </w:style>
  <w:style w:type="paragraph" w:styleId="ad">
    <w:name w:val="footer"/>
    <w:basedOn w:val="a"/>
    <w:link w:val="ae"/>
    <w:uiPriority w:val="99"/>
    <w:unhideWhenUsed/>
    <w:rsid w:val="00DD16CB"/>
    <w:pPr>
      <w:tabs>
        <w:tab w:val="center" w:pos="4677"/>
        <w:tab w:val="right" w:pos="9355"/>
      </w:tabs>
    </w:pPr>
  </w:style>
  <w:style w:type="character" w:customStyle="1" w:styleId="ae">
    <w:name w:val="Нижний колонтитул Знак"/>
    <w:basedOn w:val="a0"/>
    <w:link w:val="ad"/>
    <w:uiPriority w:val="99"/>
    <w:rsid w:val="00DD16CB"/>
    <w:rPr>
      <w:rFonts w:ascii="Times New Roman" w:eastAsia="Times New Roman" w:hAnsi="Times New Roman" w:cs="Times New Roman"/>
      <w:sz w:val="24"/>
      <w:szCs w:val="24"/>
      <w:lang w:eastAsia="ru-RU"/>
    </w:rPr>
  </w:style>
  <w:style w:type="character" w:customStyle="1" w:styleId="af">
    <w:name w:val="Текст сноски Знак"/>
    <w:basedOn w:val="a0"/>
    <w:link w:val="af0"/>
    <w:uiPriority w:val="99"/>
    <w:semiHidden/>
    <w:rsid w:val="00DD16CB"/>
    <w:rPr>
      <w:sz w:val="20"/>
      <w:szCs w:val="20"/>
    </w:rPr>
  </w:style>
  <w:style w:type="paragraph" w:styleId="af0">
    <w:name w:val="footnote text"/>
    <w:basedOn w:val="a"/>
    <w:link w:val="af"/>
    <w:uiPriority w:val="99"/>
    <w:semiHidden/>
    <w:unhideWhenUsed/>
    <w:rsid w:val="00DD16CB"/>
    <w:rPr>
      <w:rFonts w:asciiTheme="minorHAnsi" w:eastAsiaTheme="minorHAnsi" w:hAnsiTheme="minorHAnsi" w:cstheme="minorBidi"/>
      <w:sz w:val="20"/>
      <w:szCs w:val="20"/>
      <w:lang w:eastAsia="en-US"/>
    </w:rPr>
  </w:style>
  <w:style w:type="character" w:customStyle="1" w:styleId="af1">
    <w:name w:val="Основной текст_"/>
    <w:basedOn w:val="a0"/>
    <w:link w:val="1"/>
    <w:rsid w:val="009703D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1"/>
    <w:rsid w:val="009703D9"/>
    <w:pPr>
      <w:widowControl w:val="0"/>
      <w:shd w:val="clear" w:color="auto" w:fill="FFFFFF"/>
      <w:spacing w:line="262" w:lineRule="auto"/>
      <w:ind w:firstLine="400"/>
    </w:pPr>
    <w:rPr>
      <w:sz w:val="26"/>
      <w:szCs w:val="26"/>
      <w:lang w:eastAsia="en-US"/>
    </w:rPr>
  </w:style>
  <w:style w:type="paragraph" w:customStyle="1" w:styleId="ConsPlusTitle">
    <w:name w:val="ConsPlusTitle"/>
    <w:rsid w:val="009703D9"/>
    <w:pPr>
      <w:widowControl w:val="0"/>
      <w:autoSpaceDE w:val="0"/>
      <w:autoSpaceDN w:val="0"/>
      <w:spacing w:before="0" w:after="0"/>
      <w:jc w:val="left"/>
    </w:pPr>
    <w:rPr>
      <w:rFonts w:ascii="Calibri" w:eastAsia="Times New Roman" w:hAnsi="Calibri" w:cs="Calibri"/>
      <w:b/>
      <w:szCs w:val="20"/>
      <w:lang w:eastAsia="ru-RU"/>
    </w:rPr>
  </w:style>
  <w:style w:type="character" w:styleId="af2">
    <w:name w:val="Hyperlink"/>
    <w:basedOn w:val="a0"/>
    <w:uiPriority w:val="99"/>
    <w:unhideWhenUsed/>
    <w:rsid w:val="0029669D"/>
    <w:rPr>
      <w:color w:val="0000FF"/>
      <w:u w:val="single"/>
    </w:rPr>
  </w:style>
  <w:style w:type="character" w:customStyle="1" w:styleId="ng-scope">
    <w:name w:val="ng-scope"/>
    <w:basedOn w:val="a0"/>
    <w:qFormat/>
    <w:rsid w:val="0029669D"/>
  </w:style>
</w:styles>
</file>

<file path=word/webSettings.xml><?xml version="1.0" encoding="utf-8"?>
<w:webSettings xmlns:r="http://schemas.openxmlformats.org/officeDocument/2006/relationships" xmlns:w="http://schemas.openxmlformats.org/wordprocessingml/2006/main">
  <w:divs>
    <w:div w:id="551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obr.ru" TargetMode="External"/><Relationship Id="rId18" Type="http://schemas.openxmlformats.org/officeDocument/2006/relationships/hyperlink" Target="http://valob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alobr.ru" TargetMode="External"/><Relationship Id="rId7" Type="http://schemas.openxmlformats.org/officeDocument/2006/relationships/endnotes" Target="endnotes.xml"/><Relationship Id="rId12" Type="http://schemas.openxmlformats.org/officeDocument/2006/relationships/hyperlink" Target="http://www.ivnrono.narod.ru/" TargetMode="External"/><Relationship Id="rId17" Type="http://schemas.openxmlformats.org/officeDocument/2006/relationships/hyperlink" Target="http://www.ivnrono.narod.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7E332143C976FB335423C7F955D55B1AFD4B4E723967D76A09A17E06k6CEN" TargetMode="External"/><Relationship Id="rId20" Type="http://schemas.openxmlformats.org/officeDocument/2006/relationships/hyperlink" Target="http://www.ivnrono.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3628316/" TargetMode="External"/><Relationship Id="rId24" Type="http://schemas.openxmlformats.org/officeDocument/2006/relationships/hyperlink" Target="https://normativ.kontur.ru/document?moduleid=1&amp;documentid=443940" TargetMode="External"/><Relationship Id="rId5" Type="http://schemas.openxmlformats.org/officeDocument/2006/relationships/webSettings" Target="webSettings.xml"/><Relationship Id="rId15" Type="http://schemas.openxmlformats.org/officeDocument/2006/relationships/hyperlink" Target="consultantplus://offline/ref=8069EE065200F27F6E6C52665A98AB0D062FD9EEEA78366BD83619D432F3CDEC0BBC40F62A4D214DT4i8O" TargetMode="External"/><Relationship Id="rId23" Type="http://schemas.openxmlformats.org/officeDocument/2006/relationships/hyperlink" Target="http://valobr.ru" TargetMode="External"/><Relationship Id="rId10" Type="http://schemas.openxmlformats.org/officeDocument/2006/relationships/hyperlink" Target="https://www.garant.ru/products/ipo/prime/doc/403628316/" TargetMode="External"/><Relationship Id="rId19" Type="http://schemas.openxmlformats.org/officeDocument/2006/relationships/hyperlink" Target="consultantplus://offline/ref=521E78BADC502103F61942CE39284A61A5E7403F98C18227F4ADA3301697F29F60067ADAAD6F1B9EC1AF58w4nAQ" TargetMode="External"/><Relationship Id="rId4" Type="http://schemas.openxmlformats.org/officeDocument/2006/relationships/settings" Target="settings.xml"/><Relationship Id="rId9" Type="http://schemas.openxmlformats.org/officeDocument/2006/relationships/hyperlink" Target="https://docs.cntd.ru/document/1301693837" TargetMode="External"/><Relationship Id="rId14" Type="http://schemas.openxmlformats.org/officeDocument/2006/relationships/hyperlink" Target="https://www.garant.ru/products/ipo/prime/doc/403628316/" TargetMode="External"/><Relationship Id="rId22" Type="http://schemas.openxmlformats.org/officeDocument/2006/relationships/hyperlink" Target="http://www.ivnrono.naro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A780-6A86-4D5B-ABF7-7C7F87D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Юрист1</dc:creator>
  <cp:keywords/>
  <dc:description/>
  <cp:lastModifiedBy>User</cp:lastModifiedBy>
  <cp:revision>23</cp:revision>
  <cp:lastPrinted>2024-04-09T07:12:00Z</cp:lastPrinted>
  <dcterms:created xsi:type="dcterms:W3CDTF">2023-10-12T12:34:00Z</dcterms:created>
  <dcterms:modified xsi:type="dcterms:W3CDTF">2024-04-24T08:36:00Z</dcterms:modified>
</cp:coreProperties>
</file>