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F1" w:rsidRDefault="00F910F1" w:rsidP="00F006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910F1" w:rsidRPr="007154CC" w:rsidRDefault="00F910F1" w:rsidP="00F006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F910F1" w:rsidRDefault="00F910F1" w:rsidP="00F006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БЕЛГОРОДСКАЯ ОБЛАСТЬ</w:t>
      </w:r>
    </w:p>
    <w:p w:rsidR="00F910F1" w:rsidRPr="007154CC" w:rsidRDefault="00F910F1" w:rsidP="00F006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910F1" w:rsidRDefault="00F910F1" w:rsidP="00F006C4">
      <w:pPr>
        <w:spacing w:after="0"/>
        <w:jc w:val="center"/>
        <w:rPr>
          <w:b/>
          <w:sz w:val="26"/>
          <w:szCs w:val="26"/>
        </w:rPr>
      </w:pPr>
      <w:r w:rsidRPr="00186897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75pt;height:54pt;visibility:visible">
            <v:imagedata r:id="rId5" o:title=""/>
          </v:shape>
        </w:pict>
      </w:r>
    </w:p>
    <w:p w:rsidR="00F910F1" w:rsidRPr="00892F33" w:rsidRDefault="00F910F1" w:rsidP="00F006C4">
      <w:pPr>
        <w:spacing w:after="0"/>
        <w:jc w:val="center"/>
        <w:rPr>
          <w:b/>
          <w:sz w:val="26"/>
          <w:szCs w:val="26"/>
        </w:rPr>
      </w:pPr>
    </w:p>
    <w:p w:rsidR="00F910F1" w:rsidRPr="007154CC" w:rsidRDefault="00F910F1" w:rsidP="00F006C4">
      <w:pPr>
        <w:pStyle w:val="Heading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>СОВЕТ ДЕПУТАТОВ</w:t>
      </w:r>
    </w:p>
    <w:p w:rsidR="00F910F1" w:rsidRDefault="00F910F1" w:rsidP="00F006C4">
      <w:pPr>
        <w:pStyle w:val="Heading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 xml:space="preserve">ВАЛУЙСКОГО </w:t>
      </w:r>
      <w:r>
        <w:rPr>
          <w:b/>
          <w:sz w:val="26"/>
          <w:szCs w:val="26"/>
        </w:rPr>
        <w:t>МУНИЦИПАЛЬНОГО</w:t>
      </w:r>
      <w:r w:rsidRPr="007154CC">
        <w:rPr>
          <w:b/>
          <w:sz w:val="26"/>
          <w:szCs w:val="26"/>
        </w:rPr>
        <w:t xml:space="preserve"> ОКРУГА</w:t>
      </w:r>
    </w:p>
    <w:p w:rsidR="00F910F1" w:rsidRPr="00D77BE8" w:rsidRDefault="00F910F1" w:rsidP="00F006C4">
      <w:pPr>
        <w:spacing w:after="0"/>
      </w:pPr>
    </w:p>
    <w:p w:rsidR="00F910F1" w:rsidRPr="007154CC" w:rsidRDefault="00F910F1" w:rsidP="00F006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 Е Ш Е Н И Е</w:t>
      </w:r>
    </w:p>
    <w:p w:rsidR="00F910F1" w:rsidRPr="007154CC" w:rsidRDefault="00F910F1" w:rsidP="00F006C4">
      <w:pPr>
        <w:tabs>
          <w:tab w:val="left" w:pos="324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910F1" w:rsidRPr="007154CC" w:rsidRDefault="00F910F1" w:rsidP="00F006C4">
      <w:pPr>
        <w:tabs>
          <w:tab w:val="left" w:pos="324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«29</w:t>
      </w:r>
      <w:r w:rsidRPr="007154CC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мая </w:t>
      </w:r>
      <w:smartTag w:uri="urn:schemas-microsoft-com:office:smarttags" w:element="metricconverter">
        <w:smartTagPr>
          <w:attr w:name="ProductID" w:val="2026 г"/>
        </w:smartTagPr>
        <w:r w:rsidRPr="007154CC">
          <w:rPr>
            <w:rFonts w:ascii="Times New Roman" w:hAnsi="Times New Roman"/>
            <w:b/>
            <w:sz w:val="26"/>
            <w:szCs w:val="26"/>
          </w:rPr>
          <w:t>20</w:t>
        </w:r>
        <w:r w:rsidRPr="009D7AD6">
          <w:rPr>
            <w:rFonts w:ascii="Times New Roman" w:hAnsi="Times New Roman"/>
            <w:b/>
            <w:sz w:val="26"/>
            <w:szCs w:val="26"/>
          </w:rPr>
          <w:t>2</w:t>
        </w:r>
        <w:r>
          <w:rPr>
            <w:rFonts w:ascii="Times New Roman" w:hAnsi="Times New Roman"/>
            <w:b/>
            <w:sz w:val="26"/>
            <w:szCs w:val="26"/>
          </w:rPr>
          <w:t>6 г</w:t>
        </w:r>
      </w:smartTag>
      <w:r>
        <w:rPr>
          <w:rFonts w:ascii="Times New Roman" w:hAnsi="Times New Roman"/>
          <w:b/>
          <w:sz w:val="26"/>
          <w:szCs w:val="26"/>
        </w:rPr>
        <w:t>.</w:t>
      </w:r>
      <w:r w:rsidRPr="007154CC"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№ 458</w:t>
      </w:r>
    </w:p>
    <w:p w:rsidR="00F910F1" w:rsidRDefault="00F910F1" w:rsidP="00F006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10F1" w:rsidRDefault="00F910F1" w:rsidP="00F006C4">
      <w:pPr>
        <w:jc w:val="center"/>
        <w:rPr>
          <w:rFonts w:ascii="Times New Roman" w:hAnsi="Times New Roman"/>
          <w:b/>
          <w:sz w:val="28"/>
          <w:szCs w:val="28"/>
        </w:rPr>
      </w:pPr>
      <w:r w:rsidRPr="005444A8">
        <w:rPr>
          <w:rFonts w:ascii="Times New Roman" w:hAnsi="Times New Roman"/>
          <w:b/>
          <w:sz w:val="28"/>
          <w:szCs w:val="28"/>
        </w:rPr>
        <w:t>Об утверждении ключевых показателей и их целевых значений, применяемых при осуществлении муниципального земельного контроля на территории Валуйского муниципального округа</w:t>
      </w:r>
    </w:p>
    <w:p w:rsidR="00F910F1" w:rsidRPr="005444A8" w:rsidRDefault="00F910F1" w:rsidP="00F006C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910F1" w:rsidRPr="005444A8" w:rsidRDefault="00F910F1" w:rsidP="00076D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5444A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статьей 30 Федерального закона от 31 июля 2020 года № 248-ФЗ «О государственном контроле (надзоре) и муниципальном контроле в Российской Федерации», в целях достижения показателей результативности и эффективности деятельности в контрольной (надзорной) деятельности, руководствуясь </w:t>
      </w:r>
      <w:hyperlink r:id="rId6" w:history="1">
        <w:r w:rsidRPr="005444A8">
          <w:rPr>
            <w:rFonts w:ascii="Times New Roman" w:hAnsi="Times New Roman"/>
            <w:sz w:val="28"/>
            <w:szCs w:val="28"/>
          </w:rPr>
          <w:t>Уставом</w:t>
        </w:r>
      </w:hyperlink>
      <w:r w:rsidRPr="005444A8">
        <w:rPr>
          <w:rFonts w:ascii="Times New Roman" w:hAnsi="Times New Roman"/>
          <w:sz w:val="28"/>
          <w:szCs w:val="28"/>
        </w:rPr>
        <w:t xml:space="preserve"> Валуйского муниципального округа, Совет депутатов Валуйского муниципального округа </w:t>
      </w:r>
      <w:r w:rsidRPr="005444A8">
        <w:rPr>
          <w:rFonts w:ascii="Times New Roman" w:hAnsi="Times New Roman"/>
          <w:b/>
          <w:sz w:val="28"/>
          <w:szCs w:val="28"/>
        </w:rPr>
        <w:t>решил:</w:t>
      </w:r>
    </w:p>
    <w:p w:rsidR="00F910F1" w:rsidRPr="005444A8" w:rsidRDefault="00F910F1" w:rsidP="00076D96">
      <w:pPr>
        <w:pStyle w:val="ConsPlusNormal"/>
        <w:numPr>
          <w:ilvl w:val="0"/>
          <w:numId w:val="1"/>
        </w:numPr>
        <w:adjustRightInd/>
        <w:ind w:firstLine="390"/>
        <w:jc w:val="both"/>
        <w:rPr>
          <w:sz w:val="28"/>
          <w:szCs w:val="28"/>
        </w:rPr>
      </w:pPr>
      <w:r w:rsidRPr="005444A8">
        <w:rPr>
          <w:sz w:val="28"/>
          <w:szCs w:val="28"/>
        </w:rPr>
        <w:t>Утвердить ключевые показатели и их целевые значения, применяемые при осуществлении муниципального земельного контроля на территории Валуйского муниципального округа (Прилагаются).</w:t>
      </w:r>
    </w:p>
    <w:p w:rsidR="00F910F1" w:rsidRPr="005444A8" w:rsidRDefault="00F910F1" w:rsidP="00076D96">
      <w:pPr>
        <w:pStyle w:val="ConsPlusNormal"/>
        <w:numPr>
          <w:ilvl w:val="0"/>
          <w:numId w:val="1"/>
        </w:numPr>
        <w:adjustRightInd/>
        <w:ind w:firstLine="426"/>
        <w:jc w:val="both"/>
        <w:rPr>
          <w:sz w:val="28"/>
          <w:szCs w:val="28"/>
        </w:rPr>
      </w:pPr>
      <w:r w:rsidRPr="005444A8">
        <w:rPr>
          <w:sz w:val="28"/>
          <w:szCs w:val="28"/>
        </w:rPr>
        <w:t>В связи с принятием настоящего решения, признать утратившим силу п. 1   решения Совета депутатов Валуйского городского округа от 31 марта 2022 года № 728 «Об утверждении ключевых и индикативных показателей видов муниципального контроля на территории Валуйского городского округа».</w:t>
      </w:r>
    </w:p>
    <w:p w:rsidR="00F910F1" w:rsidRPr="005444A8" w:rsidRDefault="00F910F1" w:rsidP="00076D96">
      <w:pPr>
        <w:tabs>
          <w:tab w:val="left" w:pos="1200"/>
        </w:tabs>
        <w:autoSpaceDN w:val="0"/>
        <w:adjustRightInd w:val="0"/>
        <w:spacing w:after="0" w:line="240" w:lineRule="auto"/>
        <w:ind w:firstLineChars="156" w:firstLine="437"/>
        <w:jc w:val="both"/>
        <w:rPr>
          <w:rFonts w:ascii="Times New Roman" w:hAnsi="Times New Roman"/>
          <w:color w:val="000000"/>
          <w:sz w:val="28"/>
          <w:szCs w:val="28"/>
        </w:rPr>
      </w:pPr>
      <w:r w:rsidRPr="005444A8">
        <w:rPr>
          <w:rFonts w:ascii="Times New Roman" w:hAnsi="Times New Roman"/>
          <w:sz w:val="28"/>
          <w:szCs w:val="28"/>
        </w:rPr>
        <w:t xml:space="preserve">4. Опубликовать настоящее решение </w:t>
      </w:r>
      <w:r w:rsidRPr="005444A8">
        <w:rPr>
          <w:rFonts w:ascii="Times New Roman" w:hAnsi="Times New Roman"/>
          <w:color w:val="000000"/>
          <w:sz w:val="28"/>
          <w:szCs w:val="28"/>
        </w:rPr>
        <w:t xml:space="preserve">в информационно-коммуникационной сети «Интернет» на официальном сайте администрации Валуйского муниципального округа </w:t>
      </w:r>
      <w:hyperlink r:id="rId7" w:history="1"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://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valujskij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-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31.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gosweb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gosuslugi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  <w:r w:rsidRPr="005444A8">
          <w:rPr>
            <w:rStyle w:val="Hyperlink"/>
            <w:rFonts w:ascii="Times New Roman" w:hAnsi="Times New Roman"/>
            <w:bCs/>
            <w:sz w:val="28"/>
            <w:szCs w:val="28"/>
          </w:rPr>
          <w:t>/</w:t>
        </w:r>
      </w:hyperlink>
      <w:r w:rsidRPr="005444A8">
        <w:rPr>
          <w:rFonts w:ascii="Times New Roman" w:hAnsi="Times New Roman"/>
          <w:color w:val="000000"/>
          <w:sz w:val="28"/>
          <w:szCs w:val="28"/>
        </w:rPr>
        <w:t>.</w:t>
      </w:r>
    </w:p>
    <w:p w:rsidR="00F910F1" w:rsidRPr="005444A8" w:rsidRDefault="00F910F1" w:rsidP="00076D96">
      <w:pPr>
        <w:spacing w:after="0" w:line="240" w:lineRule="auto"/>
        <w:ind w:firstLineChars="156" w:firstLine="437"/>
        <w:jc w:val="both"/>
        <w:rPr>
          <w:rFonts w:ascii="Times New Roman" w:hAnsi="Times New Roman"/>
          <w:sz w:val="28"/>
          <w:szCs w:val="28"/>
        </w:rPr>
      </w:pPr>
      <w:r w:rsidRPr="005444A8">
        <w:rPr>
          <w:rFonts w:ascii="Times New Roman" w:hAnsi="Times New Roman"/>
          <w:sz w:val="28"/>
          <w:szCs w:val="28"/>
        </w:rPr>
        <w:t xml:space="preserve">5. Опубликовать настоящее решение в газете «Валуйская звезда» и сетевом издании «Валуйская звезда» (https://val-zvezda31.ru/). </w:t>
      </w:r>
    </w:p>
    <w:p w:rsidR="00F910F1" w:rsidRPr="005444A8" w:rsidRDefault="00F910F1" w:rsidP="00076D96">
      <w:pPr>
        <w:spacing w:after="0" w:line="240" w:lineRule="auto"/>
        <w:ind w:firstLineChars="156" w:firstLine="437"/>
        <w:jc w:val="both"/>
        <w:rPr>
          <w:rFonts w:ascii="Times New Roman" w:hAnsi="Times New Roman"/>
          <w:sz w:val="28"/>
          <w:szCs w:val="28"/>
        </w:rPr>
      </w:pPr>
      <w:r w:rsidRPr="005444A8">
        <w:rPr>
          <w:rFonts w:ascii="Times New Roman" w:hAnsi="Times New Roman"/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F910F1" w:rsidRPr="005444A8" w:rsidRDefault="00F910F1" w:rsidP="00076D96">
      <w:pPr>
        <w:spacing w:after="0" w:line="240" w:lineRule="auto"/>
        <w:ind w:firstLineChars="156" w:firstLine="437"/>
        <w:jc w:val="both"/>
        <w:rPr>
          <w:rFonts w:ascii="Times New Roman" w:hAnsi="Times New Roman"/>
          <w:sz w:val="28"/>
          <w:szCs w:val="28"/>
        </w:rPr>
      </w:pPr>
      <w:r w:rsidRPr="005444A8">
        <w:rPr>
          <w:rFonts w:ascii="Times New Roman" w:hAnsi="Times New Roman"/>
          <w:sz w:val="28"/>
          <w:szCs w:val="28"/>
        </w:rPr>
        <w:t xml:space="preserve">7. Контроль за исполнением настоящего решения возложить </w:t>
      </w:r>
      <w:r w:rsidRPr="005444A8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постоянную комиссию Совета депутатов Валуйского муниципального округа по экономическому развитию, бюджету и налогам, вопросам строительства и ЖКХ (Меркулов С.Ю.)</w:t>
      </w:r>
      <w:r w:rsidRPr="005444A8">
        <w:rPr>
          <w:rFonts w:ascii="Times New Roman" w:hAnsi="Times New Roman"/>
          <w:sz w:val="28"/>
          <w:szCs w:val="28"/>
        </w:rPr>
        <w:t>.</w:t>
      </w:r>
    </w:p>
    <w:p w:rsidR="00F910F1" w:rsidRPr="005444A8" w:rsidRDefault="00F910F1" w:rsidP="00076D96">
      <w:pPr>
        <w:spacing w:line="240" w:lineRule="auto"/>
        <w:rPr>
          <w:sz w:val="28"/>
          <w:szCs w:val="28"/>
        </w:rPr>
      </w:pPr>
    </w:p>
    <w:p w:rsidR="00F910F1" w:rsidRPr="005444A8" w:rsidRDefault="00F910F1" w:rsidP="00F006C4">
      <w:pPr>
        <w:pStyle w:val="ConsPlusNormal"/>
        <w:rPr>
          <w:b/>
          <w:sz w:val="28"/>
          <w:szCs w:val="28"/>
        </w:rPr>
      </w:pPr>
      <w:r w:rsidRPr="005444A8">
        <w:rPr>
          <w:b/>
          <w:sz w:val="28"/>
          <w:szCs w:val="28"/>
        </w:rPr>
        <w:t>Председатель Совета депутатов</w:t>
      </w:r>
    </w:p>
    <w:p w:rsidR="00F910F1" w:rsidRPr="005444A8" w:rsidRDefault="00F910F1" w:rsidP="00F006C4">
      <w:pPr>
        <w:pStyle w:val="ConsPlusNormal"/>
        <w:rPr>
          <w:b/>
          <w:sz w:val="28"/>
          <w:szCs w:val="28"/>
        </w:rPr>
        <w:sectPr w:rsidR="00F910F1" w:rsidRPr="005444A8" w:rsidSect="005444A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  <w:r w:rsidRPr="005444A8">
        <w:rPr>
          <w:b/>
          <w:sz w:val="28"/>
          <w:szCs w:val="28"/>
        </w:rPr>
        <w:t>Валуйского м</w:t>
      </w:r>
      <w:r>
        <w:rPr>
          <w:b/>
          <w:sz w:val="28"/>
          <w:szCs w:val="28"/>
        </w:rPr>
        <w:t xml:space="preserve">униципального округа  </w:t>
      </w:r>
      <w:r w:rsidRPr="005444A8">
        <w:rPr>
          <w:b/>
          <w:sz w:val="28"/>
          <w:szCs w:val="28"/>
        </w:rPr>
        <w:t xml:space="preserve">                                          Г.В. Зеленская</w:t>
      </w:r>
    </w:p>
    <w:p w:rsidR="00F910F1" w:rsidRDefault="00F910F1" w:rsidP="00B730C2">
      <w:pPr>
        <w:pStyle w:val="ConsPlusNormal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Утверждены решением </w:t>
      </w:r>
    </w:p>
    <w:p w:rsidR="00F910F1" w:rsidRDefault="00F910F1" w:rsidP="00B730C2">
      <w:pPr>
        <w:pStyle w:val="ConsPlusNormal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Совета депутатов Валуйского </w:t>
      </w:r>
    </w:p>
    <w:p w:rsidR="00F910F1" w:rsidRDefault="00F910F1" w:rsidP="00B730C2">
      <w:pPr>
        <w:pStyle w:val="ConsPlusNormal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муниципального округа № 458 </w:t>
      </w:r>
    </w:p>
    <w:p w:rsidR="00F910F1" w:rsidRDefault="00F910F1" w:rsidP="00B730C2">
      <w:pPr>
        <w:pStyle w:val="ConsPlusNormal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>от «29» мая 2026 года</w:t>
      </w:r>
    </w:p>
    <w:p w:rsidR="00F910F1" w:rsidRPr="004738EC" w:rsidRDefault="00F910F1" w:rsidP="00F006C4">
      <w:pPr>
        <w:pStyle w:val="ConsPlusNormal"/>
        <w:rPr>
          <w:b/>
          <w:sz w:val="25"/>
          <w:szCs w:val="25"/>
        </w:rPr>
      </w:pPr>
    </w:p>
    <w:p w:rsidR="00F910F1" w:rsidRDefault="00F910F1" w:rsidP="00B730C2">
      <w:pPr>
        <w:spacing w:after="0"/>
        <w:jc w:val="center"/>
        <w:rPr>
          <w:rFonts w:ascii="Times New Roman" w:hAnsi="Times New Roman"/>
          <w:b/>
          <w:sz w:val="24"/>
        </w:rPr>
      </w:pPr>
      <w:r w:rsidRPr="00B730C2">
        <w:rPr>
          <w:rFonts w:ascii="Times New Roman" w:hAnsi="Times New Roman"/>
          <w:b/>
          <w:sz w:val="24"/>
        </w:rPr>
        <w:t xml:space="preserve">Ключевой показатель, </w:t>
      </w:r>
      <w:r>
        <w:rPr>
          <w:rFonts w:ascii="Times New Roman" w:hAnsi="Times New Roman"/>
          <w:b/>
          <w:sz w:val="24"/>
        </w:rPr>
        <w:t xml:space="preserve">и его целевое значение </w:t>
      </w:r>
      <w:r w:rsidRPr="00B730C2">
        <w:rPr>
          <w:rFonts w:ascii="Times New Roman" w:hAnsi="Times New Roman"/>
          <w:b/>
          <w:sz w:val="24"/>
        </w:rPr>
        <w:t xml:space="preserve">применяемый при осуществлении муниципального </w:t>
      </w:r>
    </w:p>
    <w:p w:rsidR="00F910F1" w:rsidRDefault="00F910F1" w:rsidP="00B730C2">
      <w:pPr>
        <w:spacing w:after="0"/>
        <w:jc w:val="center"/>
        <w:rPr>
          <w:rFonts w:ascii="Times New Roman" w:hAnsi="Times New Roman"/>
          <w:b/>
          <w:sz w:val="24"/>
        </w:rPr>
      </w:pPr>
      <w:r w:rsidRPr="00B730C2">
        <w:rPr>
          <w:rFonts w:ascii="Times New Roman" w:hAnsi="Times New Roman"/>
          <w:b/>
          <w:sz w:val="24"/>
        </w:rPr>
        <w:t>земельного контроля на территории Валуйского муниципального округа</w:t>
      </w:r>
    </w:p>
    <w:p w:rsidR="00F910F1" w:rsidRDefault="00F910F1" w:rsidP="00B730C2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7"/>
        <w:gridCol w:w="2344"/>
        <w:gridCol w:w="1980"/>
        <w:gridCol w:w="1809"/>
        <w:gridCol w:w="1597"/>
        <w:gridCol w:w="1560"/>
        <w:gridCol w:w="1337"/>
        <w:gridCol w:w="1790"/>
        <w:gridCol w:w="1853"/>
      </w:tblGrid>
      <w:tr w:rsidR="00F910F1" w:rsidRPr="00B97AF1" w:rsidTr="003E0B29">
        <w:trPr>
          <w:jc w:val="center"/>
        </w:trPr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(индекс) показателя</w:t>
            </w:r>
          </w:p>
        </w:tc>
        <w:tc>
          <w:tcPr>
            <w:tcW w:w="2344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98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Формула расчета</w:t>
            </w:r>
          </w:p>
        </w:tc>
        <w:tc>
          <w:tcPr>
            <w:tcW w:w="1809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Комментарии (интерпретация значений)</w:t>
            </w:r>
          </w:p>
        </w:tc>
        <w:tc>
          <w:tcPr>
            <w:tcW w:w="159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Значение показателя (текущее/базовое)</w:t>
            </w:r>
          </w:p>
        </w:tc>
        <w:tc>
          <w:tcPr>
            <w:tcW w:w="156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 xml:space="preserve">Международные сопоставления показателей </w:t>
            </w:r>
          </w:p>
        </w:tc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Целевое значение показателя</w:t>
            </w:r>
          </w:p>
        </w:tc>
        <w:tc>
          <w:tcPr>
            <w:tcW w:w="179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Источник данных для определения значения показателя</w:t>
            </w:r>
          </w:p>
        </w:tc>
        <w:tc>
          <w:tcPr>
            <w:tcW w:w="1853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E0B29">
              <w:rPr>
                <w:rFonts w:ascii="Times New Roman" w:hAnsi="Times New Roman"/>
                <w:b/>
                <w:sz w:val="20"/>
                <w:szCs w:val="24"/>
              </w:rPr>
              <w:t>Сведения о документах стратегического планирования, содержащих показатель</w:t>
            </w:r>
          </w:p>
        </w:tc>
      </w:tr>
      <w:tr w:rsidR="00F910F1" w:rsidRPr="00B97AF1" w:rsidTr="003E0B29">
        <w:trPr>
          <w:jc w:val="center"/>
        </w:trPr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344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809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59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56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79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853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E0B29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F910F1" w:rsidRPr="00B97AF1" w:rsidTr="003E0B29">
        <w:trPr>
          <w:jc w:val="center"/>
        </w:trPr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А.1</w:t>
            </w:r>
          </w:p>
        </w:tc>
        <w:tc>
          <w:tcPr>
            <w:tcW w:w="2344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Доля площади земельных участков с устраненными признаками негативных процессов (водная и ветровая эрозии,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потребления), 100%</w:t>
            </w:r>
          </w:p>
        </w:tc>
        <w:tc>
          <w:tcPr>
            <w:tcW w:w="198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Дпнп=А/Вх100(%)</w:t>
            </w:r>
          </w:p>
        </w:tc>
        <w:tc>
          <w:tcPr>
            <w:tcW w:w="1809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Дпнп – доля площади земельных участков с устраненными признаками негативных процессов;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 xml:space="preserve"> А- площадь земельных участков, где признаки негативных процессов устранены; 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В – площадь земельных участков с признаками негативных процессов</w:t>
            </w:r>
          </w:p>
        </w:tc>
        <w:tc>
          <w:tcPr>
            <w:tcW w:w="159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43%</w:t>
            </w:r>
          </w:p>
        </w:tc>
        <w:tc>
          <w:tcPr>
            <w:tcW w:w="156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337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46%</w:t>
            </w:r>
          </w:p>
        </w:tc>
        <w:tc>
          <w:tcPr>
            <w:tcW w:w="1790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Статистические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данные отдела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муниципального</w:t>
            </w:r>
          </w:p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контроля</w:t>
            </w:r>
          </w:p>
        </w:tc>
        <w:tc>
          <w:tcPr>
            <w:tcW w:w="1853" w:type="dxa"/>
          </w:tcPr>
          <w:p w:rsidR="00F910F1" w:rsidRPr="003E0B29" w:rsidRDefault="00F910F1" w:rsidP="003E0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3E0B29"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</w:tr>
    </w:tbl>
    <w:p w:rsidR="00F910F1" w:rsidRPr="00B730C2" w:rsidRDefault="00F910F1" w:rsidP="00B730C2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F910F1" w:rsidRPr="00B730C2" w:rsidSect="00B730C2">
      <w:pgSz w:w="16838" w:h="11906" w:orient="landscape"/>
      <w:pgMar w:top="1418" w:right="851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DAAF"/>
    <w:multiLevelType w:val="singleLevel"/>
    <w:tmpl w:val="4707DAA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77C"/>
    <w:rsid w:val="00076D96"/>
    <w:rsid w:val="0008674C"/>
    <w:rsid w:val="00186897"/>
    <w:rsid w:val="002D6D66"/>
    <w:rsid w:val="003978E1"/>
    <w:rsid w:val="003B030D"/>
    <w:rsid w:val="003C063C"/>
    <w:rsid w:val="003D5986"/>
    <w:rsid w:val="003E0B29"/>
    <w:rsid w:val="004738EC"/>
    <w:rsid w:val="004D5678"/>
    <w:rsid w:val="005444A8"/>
    <w:rsid w:val="0069677C"/>
    <w:rsid w:val="006A5D18"/>
    <w:rsid w:val="006D336D"/>
    <w:rsid w:val="007154CC"/>
    <w:rsid w:val="00722ABF"/>
    <w:rsid w:val="00863BEB"/>
    <w:rsid w:val="00892F33"/>
    <w:rsid w:val="008C3F66"/>
    <w:rsid w:val="00991447"/>
    <w:rsid w:val="009D7AD6"/>
    <w:rsid w:val="009F162F"/>
    <w:rsid w:val="00A26941"/>
    <w:rsid w:val="00B51403"/>
    <w:rsid w:val="00B730C2"/>
    <w:rsid w:val="00B97AF1"/>
    <w:rsid w:val="00CD5A84"/>
    <w:rsid w:val="00D77BE8"/>
    <w:rsid w:val="00F006C4"/>
    <w:rsid w:val="00F910F1"/>
    <w:rsid w:val="00FC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C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6C4"/>
    <w:pPr>
      <w:keepNext/>
      <w:spacing w:after="0" w:line="240" w:lineRule="auto"/>
      <w:ind w:left="142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06C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F006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006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73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5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14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lujskij-r31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04&amp;n=72227&amp;date=08.10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3</Pages>
  <Words>530</Words>
  <Characters>3027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Земельный11</dc:creator>
  <cp:keywords/>
  <dc:description/>
  <cp:lastModifiedBy>МунСовет</cp:lastModifiedBy>
  <cp:revision>6</cp:revision>
  <cp:lastPrinted>2026-05-18T06:55:00Z</cp:lastPrinted>
  <dcterms:created xsi:type="dcterms:W3CDTF">2026-05-15T06:08:00Z</dcterms:created>
  <dcterms:modified xsi:type="dcterms:W3CDTF">2026-05-28T11:47:00Z</dcterms:modified>
</cp:coreProperties>
</file>