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31" w:rsidRDefault="00F91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91931" w:rsidRDefault="00F91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БЕЛГОРОДСКАЯ ОБЛАСТЬ</w:t>
      </w:r>
    </w:p>
    <w:p w:rsidR="00F91931" w:rsidRDefault="00F91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1931" w:rsidRDefault="00F91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Pr="00FF575F">
        <w:rPr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style="width:48.75pt;height:54pt;visibility:visible">
            <v:imagedata r:id="rId7" o:title=""/>
          </v:shape>
        </w:pict>
      </w:r>
    </w:p>
    <w:p w:rsidR="00F91931" w:rsidRDefault="00F91931">
      <w:pPr>
        <w:pStyle w:val="Heading1"/>
        <w:tabs>
          <w:tab w:val="left" w:pos="3240"/>
        </w:tabs>
        <w:ind w:left="0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F91931" w:rsidRDefault="00F91931">
      <w:pPr>
        <w:pStyle w:val="Heading1"/>
        <w:tabs>
          <w:tab w:val="left" w:pos="3240"/>
        </w:tabs>
        <w:ind w:left="0"/>
        <w:rPr>
          <w:b/>
          <w:szCs w:val="28"/>
        </w:rPr>
      </w:pPr>
      <w:r>
        <w:rPr>
          <w:b/>
          <w:szCs w:val="28"/>
        </w:rPr>
        <w:t>ВАЛУЙСКОГО ГОРОДСКОГО ОКРУГА</w:t>
      </w:r>
    </w:p>
    <w:p w:rsidR="00F91931" w:rsidRDefault="00F91931"/>
    <w:p w:rsidR="00F91931" w:rsidRDefault="00F919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F91931" w:rsidRDefault="00F91931">
      <w:pPr>
        <w:tabs>
          <w:tab w:val="left" w:pos="32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931" w:rsidRDefault="00F91931">
      <w:pPr>
        <w:tabs>
          <w:tab w:val="left" w:pos="32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931" w:rsidRDefault="00F91931">
      <w:pPr>
        <w:tabs>
          <w:tab w:val="left" w:pos="32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«27» марта 2020 года                                                                                 № 426</w:t>
      </w:r>
    </w:p>
    <w:p w:rsidR="00F91931" w:rsidRDefault="00F91931">
      <w:pPr>
        <w:tabs>
          <w:tab w:val="left" w:pos="80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931" w:rsidRDefault="00F919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1931" w:rsidRDefault="00F919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признании утратившими силу </w:t>
      </w:r>
    </w:p>
    <w:p w:rsidR="00F91931" w:rsidRDefault="00F919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решений земских собраний сельских поселений</w:t>
      </w:r>
    </w:p>
    <w:p w:rsidR="00F91931" w:rsidRDefault="00F919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«Город Валуйки </w:t>
      </w:r>
    </w:p>
    <w:p w:rsidR="00F91931" w:rsidRDefault="00F919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Валуйский район» Белгородской области,</w:t>
      </w:r>
    </w:p>
    <w:p w:rsidR="00F91931" w:rsidRDefault="00F919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решения поселкового собрания городского поселения</w:t>
      </w:r>
    </w:p>
    <w:p w:rsidR="00F91931" w:rsidRDefault="00F919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«Поселок Уразово» муниципального района</w:t>
      </w:r>
    </w:p>
    <w:p w:rsidR="00F91931" w:rsidRDefault="00F919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«Город Валуйки и Валуйский район»</w:t>
      </w:r>
    </w:p>
    <w:p w:rsidR="00F91931" w:rsidRDefault="00F919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1931" w:rsidRDefault="00F919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1931" w:rsidRDefault="00F9193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06.10.2003 № 131-Ф, Уставом Валуйского городского округа, решением Совета депутатов Валуйского городского округа от 29.08.2019г. №311 «Об утверждении порядка определения цены продажи земельных участков, находящихся в собственности Валуйского городского округа, предоставляемых без проведения торгов», Совет депутатов Валуйского городского округа,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F91931" w:rsidRDefault="00F91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931" w:rsidRDefault="00F91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91931" w:rsidRDefault="00F9193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 решения земских собраний:</w:t>
      </w:r>
    </w:p>
    <w:p w:rsidR="00F91931" w:rsidRDefault="00F9193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Борчанского сельского поселения муниципального района «Город Валуйки и Валуйский район» Белгородской области № 8 от 24.02.2016г. «Об утверждении порядка определения цены продажи земельных участков, находящихся в собственности Борчанского сельского поселения, предоставляемых без проведения торгов»;</w:t>
      </w:r>
    </w:p>
    <w:p w:rsidR="00F91931" w:rsidRDefault="00F9193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Бирючанского сельского поселения муниципального района «Город Валуйки и Валуйский район» Белгородской области №134 от 16.11.2015 «Об утверждении порядка определения цены продажи земельных участков, находящихся в собственности Бирючанского сельского поселения, предоставляемых без проведения торгов»;</w:t>
      </w:r>
    </w:p>
    <w:p w:rsidR="00F91931" w:rsidRDefault="00F9193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Мандровского сельского поселения муниципального района «Город Валуйки и Валуйский район» Белгородской области №112 от 10.11.2015 «Об утверждении порядка определения цены продажи земельных участков, находящихся в собственности Мандровского сельского поселения, предоставляемых без проведения торгов»;</w:t>
      </w:r>
    </w:p>
    <w:p w:rsidR="00F91931" w:rsidRDefault="00F9193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Рождественского сельского поселения муниципального района «Город Валуйки и Валуйский район» Белгородской области №51 от 16.12.2015 «Об утверждении порядка определения цены продажи земельных участков, находящихся в собственности Рождественского сельского поселения, предоставляемых без проведения торгов»;</w:t>
      </w:r>
    </w:p>
    <w:p w:rsidR="00F91931" w:rsidRDefault="00F9193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Колосковского сельского поселения муниципального района «Город Валуйки и Валуйский район» Белгородской области №112 от 10.11.2015 «Об утверждении порядка определения цены продажи земельных участков, находящихся в собственности Колосковского сельского поселения, предоставляемых без проведения торгов»;</w:t>
      </w:r>
    </w:p>
    <w:p w:rsidR="00F91931" w:rsidRDefault="00F9193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Принцевского сельского поселения муниципального района «Город Валуйки и Валуйский район» Белгородской области № 24 от 30.11.2015г. «Об утверждении порядка определения цены продажи земельных участков, находящихся в собственности Принцевского сельского поселения, предоставляемых без проведения торгов»;</w:t>
      </w:r>
    </w:p>
    <w:p w:rsidR="00F91931" w:rsidRDefault="00F9193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Казинского сельского поселения муниципального района «Город Валуйки и Валуйский район» Белгородской области № 54 от 18.11.2015г. «Об утверждении порядка определения цены продажи земельных участков, находящихся в собственности Казинского сельского поселения, предоставляемых без проведения торгов»;</w:t>
      </w:r>
    </w:p>
    <w:p w:rsidR="00F91931" w:rsidRDefault="00F9193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Яблоновского  сельского поселения муниципального района «Город Валуйки и Валуйский район» Белгородской области № 34 от 20.12.2015г. «Об утверждении порядка определения цены продажи земельных участков, находящихся в собственности Яблоновского сельского поселения, предоставляемых без проведения торгов»;</w:t>
      </w:r>
    </w:p>
    <w:p w:rsidR="00F91931" w:rsidRDefault="00F9193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Кукуевского сельского поселения муниципального района «Город Валуйки и Валуйский район» Белгородской области № 2 от 15.01.2016г. «Об утверждении порядка определения цены продажи земельных участков, находящихся в собственности Яблоновского сельского поселения, предоставляемых без проведения торгов»;</w:t>
      </w:r>
    </w:p>
    <w:p w:rsidR="00F91931" w:rsidRDefault="00F9193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решения поселкового собрания городского поселения «Поселок Уразово» муниципального района «Город Валуйки и Валуйский район» Белгородской области № 137 от 17.12.2015г. «Об утверждении порядка определения цены продажи земельных участков, находящихся в собственности городского поселения «Поселок Уразово», предоставляемых без проведения торгов».</w:t>
      </w:r>
    </w:p>
    <w:p w:rsidR="00F91931" w:rsidRDefault="00F91931" w:rsidP="0059527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решение в газете «Валуйская звезда» и сетевом издании «Валуйская звезда» (val-zvezda31.ru).</w:t>
      </w:r>
    </w:p>
    <w:p w:rsidR="00F91931" w:rsidRDefault="00F9193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ее решение вступает в силу со дня его официального опубликования в газете «Валуйская звезда».</w:t>
      </w:r>
    </w:p>
    <w:p w:rsidR="00F91931" w:rsidRDefault="00F9193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по экономическому развитию, бюджету, налогам, малому и среднему предпринимательству (Попов С.Н.).</w:t>
      </w:r>
    </w:p>
    <w:p w:rsidR="00F91931" w:rsidRDefault="00F91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1931" w:rsidRDefault="00F91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1931" w:rsidRDefault="00F919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Совета депутатов</w:t>
      </w:r>
    </w:p>
    <w:p w:rsidR="00F91931" w:rsidRDefault="00F919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Валуйского городского округа                                                       Г.В. Зеленская</w:t>
      </w:r>
    </w:p>
    <w:sectPr w:rsidR="00F91931" w:rsidSect="006D6A07">
      <w:headerReference w:type="even" r:id="rId8"/>
      <w:headerReference w:type="default" r:id="rId9"/>
      <w:pgSz w:w="11906" w:h="16838"/>
      <w:pgMar w:top="254" w:right="851" w:bottom="1100" w:left="1418" w:header="709" w:footer="709" w:gutter="0"/>
      <w:pgNumType w:start="1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931" w:rsidRDefault="00F91931" w:rsidP="005725C1">
      <w:pPr>
        <w:spacing w:after="0" w:line="240" w:lineRule="auto"/>
      </w:pPr>
      <w:r>
        <w:separator/>
      </w:r>
    </w:p>
  </w:endnote>
  <w:endnote w:type="continuationSeparator" w:id="1">
    <w:p w:rsidR="00F91931" w:rsidRDefault="00F91931" w:rsidP="0057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931" w:rsidRDefault="00F91931" w:rsidP="005725C1">
      <w:pPr>
        <w:spacing w:after="0" w:line="240" w:lineRule="auto"/>
      </w:pPr>
      <w:r>
        <w:separator/>
      </w:r>
    </w:p>
  </w:footnote>
  <w:footnote w:type="continuationSeparator" w:id="1">
    <w:p w:rsidR="00F91931" w:rsidRDefault="00F91931" w:rsidP="00572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931" w:rsidRDefault="00F91931" w:rsidP="00FF52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1931" w:rsidRDefault="00F919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931" w:rsidRDefault="00F91931" w:rsidP="00FF52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F91931" w:rsidRDefault="00F91931">
    <w:pPr>
      <w:pStyle w:val="Header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028" o:sp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lmdGscEBAABcAwAADgAAAAAAAAABACAAAAAeAQAAZHJzL2Uyb0RvYy54bWxQSwUG&#10;AAAAAAYABgBZAQAAUQUAAAAA&#10;" filled="f" stroked="f">
          <v:textbox style="mso-fit-shape-to-text:t" inset="0,0,0,0">
            <w:txbxContent>
              <w:p w:rsidR="00F91931" w:rsidRDefault="00F91931"/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CEC61B"/>
    <w:multiLevelType w:val="singleLevel"/>
    <w:tmpl w:val="9BCEC61B"/>
    <w:lvl w:ilvl="0">
      <w:start w:val="3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52239877"/>
    <w:multiLevelType w:val="singleLevel"/>
    <w:tmpl w:val="52239877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4CD2"/>
    <w:rsid w:val="001312E2"/>
    <w:rsid w:val="001A1D1B"/>
    <w:rsid w:val="00274DEC"/>
    <w:rsid w:val="00286679"/>
    <w:rsid w:val="002B274F"/>
    <w:rsid w:val="00332D56"/>
    <w:rsid w:val="00333403"/>
    <w:rsid w:val="005725C1"/>
    <w:rsid w:val="0059527B"/>
    <w:rsid w:val="006806B7"/>
    <w:rsid w:val="00685E47"/>
    <w:rsid w:val="00687CA6"/>
    <w:rsid w:val="006D6A07"/>
    <w:rsid w:val="006E1EE1"/>
    <w:rsid w:val="00747D31"/>
    <w:rsid w:val="007B4CD2"/>
    <w:rsid w:val="00811AE7"/>
    <w:rsid w:val="00853058"/>
    <w:rsid w:val="008A1918"/>
    <w:rsid w:val="00925979"/>
    <w:rsid w:val="009A2438"/>
    <w:rsid w:val="00A74D78"/>
    <w:rsid w:val="00AE7342"/>
    <w:rsid w:val="00B67F9F"/>
    <w:rsid w:val="00B81AB2"/>
    <w:rsid w:val="00C1309D"/>
    <w:rsid w:val="00CD0308"/>
    <w:rsid w:val="00CF5305"/>
    <w:rsid w:val="00D116AD"/>
    <w:rsid w:val="00EA0851"/>
    <w:rsid w:val="00F91931"/>
    <w:rsid w:val="00FF2E31"/>
    <w:rsid w:val="00FF5264"/>
    <w:rsid w:val="00FF575F"/>
    <w:rsid w:val="0A66416F"/>
    <w:rsid w:val="0CAD6979"/>
    <w:rsid w:val="0F2A3CF0"/>
    <w:rsid w:val="10953945"/>
    <w:rsid w:val="11FA750E"/>
    <w:rsid w:val="12183102"/>
    <w:rsid w:val="13E05B85"/>
    <w:rsid w:val="15825651"/>
    <w:rsid w:val="183777F7"/>
    <w:rsid w:val="19990572"/>
    <w:rsid w:val="1BDD4527"/>
    <w:rsid w:val="238A58F2"/>
    <w:rsid w:val="26881F9A"/>
    <w:rsid w:val="29FC2F21"/>
    <w:rsid w:val="2EA80D7C"/>
    <w:rsid w:val="307F329A"/>
    <w:rsid w:val="33E83ACD"/>
    <w:rsid w:val="37066501"/>
    <w:rsid w:val="37EC174B"/>
    <w:rsid w:val="3CBB6CE7"/>
    <w:rsid w:val="3DBD4097"/>
    <w:rsid w:val="46DD641F"/>
    <w:rsid w:val="4B2764DD"/>
    <w:rsid w:val="53C127CA"/>
    <w:rsid w:val="56635762"/>
    <w:rsid w:val="5CA0493F"/>
    <w:rsid w:val="667A3434"/>
    <w:rsid w:val="69114F15"/>
    <w:rsid w:val="703C1537"/>
    <w:rsid w:val="721E20E4"/>
    <w:rsid w:val="77131E9D"/>
    <w:rsid w:val="77F43174"/>
    <w:rsid w:val="7E7A06EC"/>
    <w:rsid w:val="7E98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5C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25C1"/>
    <w:pPr>
      <w:keepNext/>
      <w:spacing w:after="0" w:line="240" w:lineRule="auto"/>
      <w:ind w:left="142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25C1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rsid w:val="00572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25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725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0308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5725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0308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5725C1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725C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CF530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3</Pages>
  <Words>702</Words>
  <Characters>4008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Юрист2</dc:creator>
  <cp:keywords/>
  <dc:description/>
  <cp:lastModifiedBy>Users</cp:lastModifiedBy>
  <cp:revision>11</cp:revision>
  <cp:lastPrinted>2020-03-18T09:04:00Z</cp:lastPrinted>
  <dcterms:created xsi:type="dcterms:W3CDTF">2018-10-31T13:57:00Z</dcterms:created>
  <dcterms:modified xsi:type="dcterms:W3CDTF">2020-03-25T12:36:00Z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